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EC4924" w14:textId="208B0FE2" w:rsidR="00DA3F3C" w:rsidRPr="00BA757F" w:rsidRDefault="00DA3F3C" w:rsidP="00DA3F3C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b/>
          <w:bCs/>
        </w:rPr>
      </w:pPr>
      <w:r w:rsidRPr="00BA757F">
        <w:rPr>
          <w:rStyle w:val="normaltextrun"/>
          <w:rFonts w:ascii="Open Sans" w:hAnsi="Open Sans" w:cs="Open Sans"/>
          <w:b/>
          <w:bCs/>
          <w:i/>
          <w:iCs/>
        </w:rPr>
        <w:t>Příloha:</w:t>
      </w:r>
      <w:r w:rsidRPr="00BA757F">
        <w:rPr>
          <w:rStyle w:val="eop"/>
          <w:rFonts w:ascii="Open Sans" w:hAnsi="Open Sans" w:cs="Open Sans"/>
          <w:b/>
          <w:bCs/>
        </w:rPr>
        <w:t> </w:t>
      </w:r>
    </w:p>
    <w:p w14:paraId="26BEDC7F" w14:textId="77777777" w:rsidR="00DA3F3C" w:rsidRPr="00BA757F" w:rsidRDefault="00DA3F3C" w:rsidP="00DA3F3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BA757F">
        <w:rPr>
          <w:rStyle w:val="eop"/>
          <w:rFonts w:ascii="Open Sans" w:hAnsi="Open Sans" w:cs="Open Sans"/>
          <w:sz w:val="28"/>
          <w:szCs w:val="28"/>
        </w:rPr>
        <w:t> </w:t>
      </w:r>
    </w:p>
    <w:p w14:paraId="47B4D397" w14:textId="262A786F" w:rsidR="00DA3F3C" w:rsidRDefault="00DA3F3C" w:rsidP="00BF11D2">
      <w:pPr>
        <w:pStyle w:val="paragraph"/>
        <w:numPr>
          <w:ilvl w:val="0"/>
          <w:numId w:val="2"/>
        </w:numPr>
        <w:spacing w:before="0" w:beforeAutospacing="0" w:after="0" w:afterAutospacing="0"/>
        <w:ind w:left="0" w:firstLine="0"/>
        <w:textAlignment w:val="baseline"/>
        <w:rPr>
          <w:rStyle w:val="normaltextrun"/>
          <w:rFonts w:ascii="Open Sans" w:hAnsi="Open Sans" w:cs="Open Sans"/>
          <w:b/>
          <w:bCs/>
          <w:u w:val="single"/>
        </w:rPr>
      </w:pPr>
      <w:r>
        <w:rPr>
          <w:rStyle w:val="normaltextrun"/>
          <w:rFonts w:ascii="Open Sans" w:hAnsi="Open Sans" w:cs="Open Sans"/>
          <w:b/>
          <w:bCs/>
          <w:u w:val="single"/>
        </w:rPr>
        <w:t>U</w:t>
      </w:r>
      <w:r w:rsidRPr="00BA757F">
        <w:rPr>
          <w:rStyle w:val="normaltextrun"/>
          <w:rFonts w:ascii="Open Sans" w:hAnsi="Open Sans" w:cs="Open Sans"/>
          <w:b/>
          <w:bCs/>
          <w:u w:val="single"/>
        </w:rPr>
        <w:t>čitelka/učitel předmět</w:t>
      </w:r>
      <w:r w:rsidR="00BF11D2">
        <w:rPr>
          <w:rStyle w:val="normaltextrun"/>
          <w:rFonts w:ascii="Open Sans" w:hAnsi="Open Sans" w:cs="Open Sans"/>
          <w:b/>
          <w:bCs/>
          <w:u w:val="single"/>
        </w:rPr>
        <w:t>u</w:t>
      </w:r>
      <w:r w:rsidRPr="00BA757F">
        <w:rPr>
          <w:rStyle w:val="normaltextrun"/>
          <w:rFonts w:ascii="Open Sans" w:hAnsi="Open Sans" w:cs="Open Sans"/>
          <w:b/>
          <w:bCs/>
          <w:u w:val="single"/>
        </w:rPr>
        <w:t xml:space="preserve"> </w:t>
      </w:r>
      <w:r w:rsidR="00B3336A">
        <w:rPr>
          <w:rStyle w:val="normaltextrun"/>
          <w:rFonts w:ascii="Open Sans" w:hAnsi="Open Sans" w:cs="Open Sans"/>
          <w:b/>
          <w:bCs/>
          <w:u w:val="single"/>
        </w:rPr>
        <w:t>anglický</w:t>
      </w:r>
      <w:r w:rsidRPr="00BA757F">
        <w:rPr>
          <w:rStyle w:val="normaltextrun"/>
          <w:rFonts w:ascii="Open Sans" w:hAnsi="Open Sans" w:cs="Open Sans"/>
          <w:b/>
          <w:bCs/>
          <w:u w:val="single"/>
        </w:rPr>
        <w:t xml:space="preserve"> jazyk jako první</w:t>
      </w:r>
      <w:r w:rsidR="00C36982">
        <w:rPr>
          <w:rStyle w:val="normaltextrun"/>
          <w:rFonts w:ascii="Open Sans" w:hAnsi="Open Sans" w:cs="Open Sans"/>
          <w:b/>
          <w:bCs/>
          <w:u w:val="single"/>
        </w:rPr>
        <w:t>,</w:t>
      </w:r>
      <w:r w:rsidRPr="00BA757F">
        <w:rPr>
          <w:rStyle w:val="normaltextrun"/>
          <w:rFonts w:ascii="Open Sans" w:hAnsi="Open Sans" w:cs="Open Sans"/>
          <w:b/>
          <w:bCs/>
          <w:u w:val="single"/>
        </w:rPr>
        <w:t xml:space="preserve"> druhý</w:t>
      </w:r>
      <w:r w:rsidR="00C36982">
        <w:rPr>
          <w:rStyle w:val="normaltextrun"/>
          <w:rFonts w:ascii="Open Sans" w:hAnsi="Open Sans" w:cs="Open Sans"/>
          <w:b/>
          <w:bCs/>
          <w:u w:val="single"/>
        </w:rPr>
        <w:t xml:space="preserve"> a třetí</w:t>
      </w:r>
      <w:r w:rsidR="00BF11D2">
        <w:rPr>
          <w:rStyle w:val="normaltextrun"/>
          <w:rFonts w:ascii="Open Sans" w:hAnsi="Open Sans" w:cs="Open Sans"/>
          <w:b/>
          <w:bCs/>
          <w:u w:val="single"/>
        </w:rPr>
        <w:t xml:space="preserve"> cizí </w:t>
      </w:r>
      <w:r w:rsidR="00B16611">
        <w:rPr>
          <w:rStyle w:val="normaltextrun"/>
          <w:rFonts w:ascii="Open Sans" w:hAnsi="Open Sans" w:cs="Open Sans"/>
          <w:b/>
          <w:bCs/>
          <w:u w:val="single"/>
        </w:rPr>
        <w:t xml:space="preserve">jazyk </w:t>
      </w:r>
      <w:r w:rsidR="00B16611" w:rsidRPr="00BF11D2">
        <w:rPr>
          <w:rStyle w:val="normaltextrun"/>
          <w:rFonts w:ascii="Open Sans" w:hAnsi="Open Sans" w:cs="Open Sans"/>
          <w:b/>
          <w:bCs/>
          <w:u w:val="single"/>
        </w:rPr>
        <w:t>žáků</w:t>
      </w:r>
      <w:r w:rsidR="00BF11D2" w:rsidRPr="00BF11D2">
        <w:rPr>
          <w:rStyle w:val="normaltextrun"/>
          <w:rFonts w:ascii="Open Sans" w:hAnsi="Open Sans" w:cs="Open Sans"/>
          <w:b/>
          <w:bCs/>
          <w:u w:val="single"/>
        </w:rPr>
        <w:t xml:space="preserve"> pro sekundární cyklus Evropské školy </w:t>
      </w:r>
      <w:proofErr w:type="spellStart"/>
      <w:r w:rsidR="00B3336A">
        <w:rPr>
          <w:rStyle w:val="normaltextrun"/>
          <w:rFonts w:ascii="Open Sans" w:hAnsi="Open Sans" w:cs="Open Sans"/>
          <w:b/>
          <w:bCs/>
          <w:u w:val="single"/>
        </w:rPr>
        <w:t>Alicante</w:t>
      </w:r>
      <w:proofErr w:type="spellEnd"/>
    </w:p>
    <w:p w14:paraId="1E35FBCD" w14:textId="77777777" w:rsidR="00BF11D2" w:rsidRPr="00BF11D2" w:rsidRDefault="00BF11D2" w:rsidP="00BF11D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Open Sans" w:hAnsi="Open Sans" w:cs="Open Sans"/>
          <w:b/>
          <w:bCs/>
          <w:u w:val="single"/>
        </w:rPr>
      </w:pPr>
    </w:p>
    <w:p w14:paraId="7F2626C9" w14:textId="64B6EA44" w:rsidR="00DA3F3C" w:rsidRPr="00BA757F" w:rsidRDefault="00DA3F3C" w:rsidP="00DA3F3C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BA757F">
        <w:rPr>
          <w:rStyle w:val="normaltextrun"/>
          <w:rFonts w:ascii="Open Sans" w:hAnsi="Open Sans" w:cs="Open Sans"/>
          <w:b/>
          <w:bCs/>
          <w:sz w:val="22"/>
          <w:szCs w:val="22"/>
        </w:rPr>
        <w:t>Požadavky na pozici učitele/učitelky předmětů</w:t>
      </w:r>
      <w:r w:rsidR="00B3336A">
        <w:rPr>
          <w:rStyle w:val="normaltextrun"/>
          <w:rFonts w:ascii="Open Sans" w:hAnsi="Open Sans" w:cs="Open Sans"/>
          <w:b/>
          <w:bCs/>
          <w:sz w:val="22"/>
          <w:szCs w:val="22"/>
        </w:rPr>
        <w:t xml:space="preserve"> anglický</w:t>
      </w:r>
      <w:r w:rsidR="00E918D6">
        <w:rPr>
          <w:rStyle w:val="normaltextrun"/>
          <w:rFonts w:ascii="Open Sans" w:hAnsi="Open Sans" w:cs="Open Sans"/>
          <w:b/>
          <w:bCs/>
          <w:sz w:val="22"/>
          <w:szCs w:val="22"/>
        </w:rPr>
        <w:t xml:space="preserve"> </w:t>
      </w:r>
      <w:r w:rsidRPr="00BA757F">
        <w:rPr>
          <w:rStyle w:val="normaltextrun"/>
          <w:rFonts w:ascii="Open Sans" w:hAnsi="Open Sans" w:cs="Open Sans"/>
          <w:b/>
          <w:bCs/>
          <w:sz w:val="22"/>
          <w:szCs w:val="22"/>
        </w:rPr>
        <w:t xml:space="preserve">jazyk jako první, druhý </w:t>
      </w:r>
      <w:r w:rsidRPr="00B3336A">
        <w:rPr>
          <w:rStyle w:val="normaltextrun"/>
          <w:rFonts w:ascii="Open Sans" w:hAnsi="Open Sans" w:cs="Open Sans"/>
          <w:b/>
          <w:bCs/>
          <w:sz w:val="22"/>
          <w:szCs w:val="22"/>
        </w:rPr>
        <w:t>a třetí</w:t>
      </w:r>
      <w:r w:rsidRPr="00BA757F">
        <w:rPr>
          <w:rStyle w:val="normaltextrun"/>
          <w:rFonts w:ascii="Open Sans" w:hAnsi="Open Sans" w:cs="Open Sans"/>
          <w:b/>
          <w:bCs/>
          <w:sz w:val="22"/>
          <w:szCs w:val="22"/>
        </w:rPr>
        <w:t xml:space="preserve"> cizí jazyk pro sekundární cyklus</w:t>
      </w:r>
      <w:r w:rsidRPr="00BA757F">
        <w:rPr>
          <w:rStyle w:val="normaltextrun"/>
          <w:rFonts w:ascii="Open Sans" w:hAnsi="Open Sans" w:cs="Open Sans"/>
          <w:sz w:val="22"/>
          <w:szCs w:val="22"/>
        </w:rPr>
        <w:t>:</w:t>
      </w:r>
      <w:r w:rsidRPr="00BA757F">
        <w:rPr>
          <w:rStyle w:val="eop"/>
          <w:rFonts w:ascii="Open Sans" w:hAnsi="Open Sans" w:cs="Open Sans"/>
          <w:sz w:val="22"/>
          <w:szCs w:val="22"/>
        </w:rPr>
        <w:t> </w:t>
      </w:r>
    </w:p>
    <w:p w14:paraId="75AAF28A" w14:textId="77777777" w:rsidR="00DA3F3C" w:rsidRDefault="00DA3F3C" w:rsidP="00DA3F3C">
      <w:pPr>
        <w:pStyle w:val="paragraph"/>
        <w:numPr>
          <w:ilvl w:val="0"/>
          <w:numId w:val="3"/>
        </w:numPr>
        <w:spacing w:before="0" w:beforeAutospacing="0" w:after="0" w:afterAutospacing="0"/>
        <w:ind w:left="1134" w:hanging="54"/>
        <w:jc w:val="both"/>
        <w:textAlignment w:val="baseline"/>
        <w:rPr>
          <w:rStyle w:val="normaltextrun"/>
          <w:rFonts w:ascii="Open Sans" w:hAnsi="Open Sans" w:cs="Open Sans"/>
          <w:sz w:val="22"/>
          <w:szCs w:val="22"/>
        </w:rPr>
      </w:pPr>
      <w:r w:rsidRPr="00BA757F">
        <w:rPr>
          <w:rStyle w:val="normaltextrun"/>
          <w:rFonts w:ascii="Open Sans" w:hAnsi="Open Sans" w:cs="Open Sans"/>
          <w:sz w:val="22"/>
          <w:szCs w:val="22"/>
        </w:rPr>
        <w:t xml:space="preserve">předpoklady pro výkon funkce pedagogického pracovníka podle § 3 zákona </w:t>
      </w:r>
    </w:p>
    <w:p w14:paraId="3A278C59" w14:textId="11EA2A31" w:rsidR="00DA3F3C" w:rsidRPr="00BA757F" w:rsidRDefault="00DA3F3C" w:rsidP="00DA3F3C">
      <w:pPr>
        <w:pStyle w:val="paragraph"/>
        <w:spacing w:before="0" w:beforeAutospacing="0" w:after="0" w:afterAutospacing="0"/>
        <w:ind w:left="1418"/>
        <w:jc w:val="both"/>
        <w:textAlignment w:val="baseline"/>
        <w:rPr>
          <w:rFonts w:ascii="Open Sans" w:hAnsi="Open Sans" w:cs="Open Sans"/>
          <w:sz w:val="22"/>
          <w:szCs w:val="22"/>
        </w:rPr>
      </w:pPr>
      <w:r w:rsidRPr="00BA757F">
        <w:rPr>
          <w:rStyle w:val="normaltextrun"/>
          <w:rFonts w:ascii="Open Sans" w:hAnsi="Open Sans" w:cs="Open Sans"/>
          <w:sz w:val="22"/>
          <w:szCs w:val="22"/>
        </w:rPr>
        <w:t>č. 563/2004 Sb., o pedagogických pracovnících a o změně některých zákonů, ve</w:t>
      </w:r>
      <w:r w:rsidRPr="00BA757F">
        <w:t> </w:t>
      </w:r>
      <w:r w:rsidRPr="00BA757F">
        <w:rPr>
          <w:rStyle w:val="normaltextrun"/>
          <w:rFonts w:ascii="Open Sans" w:hAnsi="Open Sans" w:cs="Open Sans"/>
          <w:sz w:val="22"/>
          <w:szCs w:val="22"/>
        </w:rPr>
        <w:t>znění pozdějších předpisů (dále zákon č. 563/2004 Sb.);</w:t>
      </w:r>
      <w:r w:rsidRPr="00BA757F">
        <w:rPr>
          <w:rStyle w:val="eop"/>
          <w:rFonts w:ascii="Open Sans" w:hAnsi="Open Sans" w:cs="Open Sans"/>
          <w:sz w:val="22"/>
          <w:szCs w:val="22"/>
        </w:rPr>
        <w:t> </w:t>
      </w:r>
    </w:p>
    <w:p w14:paraId="1A4001AF" w14:textId="2DC2E7E9" w:rsidR="00DA3F3C" w:rsidRPr="00BA757F" w:rsidRDefault="00DA3F3C" w:rsidP="00DA3F3C">
      <w:pPr>
        <w:pStyle w:val="paragraph"/>
        <w:numPr>
          <w:ilvl w:val="1"/>
          <w:numId w:val="3"/>
        </w:numPr>
        <w:spacing w:before="0" w:beforeAutospacing="0" w:after="0" w:afterAutospacing="0"/>
        <w:jc w:val="both"/>
        <w:textAlignment w:val="baseline"/>
        <w:rPr>
          <w:rFonts w:ascii="Open Sans" w:hAnsi="Open Sans" w:cs="Open Sans"/>
          <w:sz w:val="22"/>
          <w:szCs w:val="22"/>
        </w:rPr>
      </w:pPr>
      <w:r w:rsidRPr="00BA757F">
        <w:rPr>
          <w:rStyle w:val="normaltextrun"/>
          <w:rFonts w:ascii="Open Sans" w:hAnsi="Open Sans" w:cs="Open Sans"/>
          <w:sz w:val="22"/>
          <w:szCs w:val="22"/>
        </w:rPr>
        <w:t>odborná kvalifikace pro učitele všeobecně vzdělávacích předmětů střední školy podle § 9 zákona č.</w:t>
      </w:r>
      <w:r w:rsidRPr="00BA757F">
        <w:rPr>
          <w:rStyle w:val="normaltextrun"/>
          <w:rFonts w:ascii="Arial" w:hAnsi="Arial" w:cs="Arial"/>
          <w:sz w:val="22"/>
          <w:szCs w:val="22"/>
        </w:rPr>
        <w:t> </w:t>
      </w:r>
      <w:r w:rsidRPr="00BA757F">
        <w:rPr>
          <w:rStyle w:val="normaltextrun"/>
          <w:rFonts w:ascii="Open Sans" w:hAnsi="Open Sans" w:cs="Open Sans"/>
          <w:sz w:val="22"/>
          <w:szCs w:val="22"/>
        </w:rPr>
        <w:t>563/2004 Sb. (v</w:t>
      </w:r>
      <w:r w:rsidRPr="00BA757F">
        <w:rPr>
          <w:rStyle w:val="normaltextrun"/>
          <w:rFonts w:ascii="Arial" w:hAnsi="Arial" w:cs="Arial"/>
          <w:sz w:val="22"/>
          <w:szCs w:val="22"/>
        </w:rPr>
        <w:t> </w:t>
      </w:r>
      <w:r w:rsidRPr="00BA757F">
        <w:rPr>
          <w:rStyle w:val="normaltextrun"/>
          <w:rFonts w:ascii="Open Sans" w:hAnsi="Open Sans" w:cs="Open Sans"/>
          <w:sz w:val="22"/>
          <w:szCs w:val="22"/>
        </w:rPr>
        <w:t>předmět</w:t>
      </w:r>
      <w:r w:rsidR="00BF11D2">
        <w:rPr>
          <w:rStyle w:val="normaltextrun"/>
          <w:rFonts w:ascii="Open Sans" w:hAnsi="Open Sans" w:cs="Open Sans"/>
          <w:sz w:val="22"/>
          <w:szCs w:val="22"/>
        </w:rPr>
        <w:t>u</w:t>
      </w:r>
      <w:r w:rsidRPr="00BA757F">
        <w:rPr>
          <w:rStyle w:val="normaltextrun"/>
          <w:rFonts w:ascii="Open Sans" w:hAnsi="Open Sans" w:cs="Open Sans"/>
          <w:sz w:val="22"/>
          <w:szCs w:val="22"/>
        </w:rPr>
        <w:t xml:space="preserve"> </w:t>
      </w:r>
      <w:r w:rsidR="00B3336A">
        <w:rPr>
          <w:rStyle w:val="normaltextrun"/>
          <w:rFonts w:ascii="Open Sans" w:hAnsi="Open Sans" w:cs="Open Sans"/>
          <w:sz w:val="22"/>
          <w:szCs w:val="22"/>
        </w:rPr>
        <w:t>anglic</w:t>
      </w:r>
      <w:r w:rsidR="00BF11D2">
        <w:rPr>
          <w:rStyle w:val="normaltextrun"/>
          <w:rFonts w:ascii="Open Sans" w:hAnsi="Open Sans" w:cs="Open Sans"/>
          <w:sz w:val="22"/>
          <w:szCs w:val="22"/>
        </w:rPr>
        <w:t>ký</w:t>
      </w:r>
      <w:r w:rsidRPr="00BA757F">
        <w:rPr>
          <w:rStyle w:val="normaltextrun"/>
          <w:rFonts w:ascii="Open Sans" w:hAnsi="Open Sans" w:cs="Open Sans"/>
          <w:sz w:val="22"/>
          <w:szCs w:val="22"/>
        </w:rPr>
        <w:t xml:space="preserve"> jazyk);</w:t>
      </w:r>
      <w:r w:rsidRPr="00BA757F">
        <w:rPr>
          <w:rStyle w:val="eop"/>
          <w:rFonts w:ascii="Open Sans" w:hAnsi="Open Sans" w:cs="Open Sans"/>
          <w:sz w:val="22"/>
          <w:szCs w:val="22"/>
        </w:rPr>
        <w:t> </w:t>
      </w:r>
    </w:p>
    <w:p w14:paraId="248D57C4" w14:textId="77777777" w:rsidR="00DA3F3C" w:rsidRPr="00BA757F" w:rsidRDefault="00DA3F3C" w:rsidP="00DA3F3C">
      <w:pPr>
        <w:pStyle w:val="paragraph"/>
        <w:numPr>
          <w:ilvl w:val="0"/>
          <w:numId w:val="3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Open Sans" w:hAnsi="Open Sans" w:cs="Open Sans"/>
          <w:sz w:val="22"/>
          <w:szCs w:val="22"/>
        </w:rPr>
      </w:pPr>
      <w:r w:rsidRPr="00BA757F">
        <w:rPr>
          <w:rStyle w:val="normaltextrun"/>
          <w:rFonts w:ascii="Open Sans" w:hAnsi="Open Sans" w:cs="Open Sans"/>
          <w:sz w:val="22"/>
          <w:szCs w:val="22"/>
        </w:rPr>
        <w:t>odborná kvalifikace podle § 9 nebo § 12 zákona č.</w:t>
      </w:r>
      <w:r w:rsidRPr="00BA757F">
        <w:rPr>
          <w:rStyle w:val="normaltextrun"/>
          <w:rFonts w:ascii="Arial" w:hAnsi="Arial" w:cs="Arial"/>
          <w:sz w:val="22"/>
          <w:szCs w:val="22"/>
        </w:rPr>
        <w:t> </w:t>
      </w:r>
      <w:r w:rsidRPr="00BA757F">
        <w:rPr>
          <w:rStyle w:val="normaltextrun"/>
          <w:rFonts w:ascii="Open Sans" w:hAnsi="Open Sans" w:cs="Open Sans"/>
          <w:sz w:val="22"/>
          <w:szCs w:val="22"/>
        </w:rPr>
        <w:t xml:space="preserve">563/2004 </w:t>
      </w:r>
      <w:proofErr w:type="spellStart"/>
      <w:r w:rsidRPr="00BA757F">
        <w:rPr>
          <w:rStyle w:val="normaltextrun"/>
          <w:rFonts w:ascii="Open Sans" w:hAnsi="Open Sans" w:cs="Open Sans"/>
          <w:sz w:val="22"/>
          <w:szCs w:val="22"/>
        </w:rPr>
        <w:t>Sb</w:t>
      </w:r>
      <w:proofErr w:type="spellEnd"/>
      <w:r w:rsidRPr="00BA757F">
        <w:rPr>
          <w:rStyle w:val="normaltextrun"/>
          <w:rFonts w:ascii="Open Sans" w:hAnsi="Open Sans" w:cs="Open Sans"/>
          <w:sz w:val="22"/>
          <w:szCs w:val="22"/>
        </w:rPr>
        <w:t>;</w:t>
      </w:r>
      <w:r w:rsidRPr="00BA757F">
        <w:rPr>
          <w:rStyle w:val="eop"/>
          <w:rFonts w:ascii="Open Sans" w:hAnsi="Open Sans" w:cs="Open Sans"/>
          <w:sz w:val="22"/>
          <w:szCs w:val="22"/>
        </w:rPr>
        <w:t> </w:t>
      </w:r>
    </w:p>
    <w:p w14:paraId="5D6CAEBA" w14:textId="2AAC8714" w:rsidR="00DA3F3C" w:rsidRDefault="00DA3F3C" w:rsidP="00DA3F3C">
      <w:pPr>
        <w:pStyle w:val="paragraph"/>
        <w:numPr>
          <w:ilvl w:val="0"/>
          <w:numId w:val="4"/>
        </w:numPr>
        <w:spacing w:before="0" w:beforeAutospacing="0" w:after="0" w:afterAutospacing="0"/>
        <w:ind w:left="1080" w:firstLine="0"/>
        <w:jc w:val="both"/>
        <w:textAlignment w:val="baseline"/>
        <w:rPr>
          <w:rStyle w:val="normaltextrun"/>
          <w:rFonts w:ascii="Open Sans" w:hAnsi="Open Sans" w:cs="Open Sans"/>
          <w:sz w:val="22"/>
          <w:szCs w:val="22"/>
        </w:rPr>
      </w:pPr>
      <w:r w:rsidRPr="00BA757F">
        <w:rPr>
          <w:rStyle w:val="normaltextrun"/>
          <w:rFonts w:ascii="Open Sans" w:hAnsi="Open Sans" w:cs="Open Sans"/>
          <w:sz w:val="22"/>
          <w:szCs w:val="22"/>
        </w:rPr>
        <w:t xml:space="preserve">znalost </w:t>
      </w:r>
      <w:r w:rsidR="00B3336A">
        <w:rPr>
          <w:rStyle w:val="normaltextrun"/>
          <w:rFonts w:ascii="Open Sans" w:hAnsi="Open Sans" w:cs="Open Sans"/>
          <w:sz w:val="22"/>
          <w:szCs w:val="22"/>
        </w:rPr>
        <w:t>anglického</w:t>
      </w:r>
      <w:r w:rsidRPr="00BA757F">
        <w:rPr>
          <w:rStyle w:val="normaltextrun"/>
          <w:rFonts w:ascii="Open Sans" w:hAnsi="Open Sans" w:cs="Open Sans"/>
          <w:sz w:val="22"/>
          <w:szCs w:val="22"/>
        </w:rPr>
        <w:t xml:space="preserve"> jazyka na úrovni C2 Společného evropského </w:t>
      </w:r>
      <w:r>
        <w:rPr>
          <w:rStyle w:val="normaltextrun"/>
          <w:rFonts w:ascii="Open Sans" w:hAnsi="Open Sans" w:cs="Open Sans"/>
          <w:sz w:val="22"/>
          <w:szCs w:val="22"/>
        </w:rPr>
        <w:t xml:space="preserve">  </w:t>
      </w:r>
    </w:p>
    <w:p w14:paraId="2D77FC13" w14:textId="77777777" w:rsidR="00DA3F3C" w:rsidRDefault="00DA3F3C" w:rsidP="00DA3F3C">
      <w:pPr>
        <w:pStyle w:val="paragraph"/>
        <w:spacing w:before="0" w:beforeAutospacing="0" w:after="0" w:afterAutospacing="0"/>
        <w:ind w:left="1080" w:firstLine="338"/>
        <w:jc w:val="both"/>
        <w:textAlignment w:val="baseline"/>
        <w:rPr>
          <w:rStyle w:val="eop"/>
          <w:rFonts w:ascii="Open Sans" w:hAnsi="Open Sans" w:cs="Open Sans"/>
          <w:sz w:val="22"/>
          <w:szCs w:val="22"/>
        </w:rPr>
      </w:pPr>
      <w:r w:rsidRPr="00BA757F">
        <w:rPr>
          <w:rStyle w:val="normaltextrun"/>
          <w:rFonts w:ascii="Open Sans" w:hAnsi="Open Sans" w:cs="Open Sans"/>
          <w:sz w:val="22"/>
          <w:szCs w:val="22"/>
        </w:rPr>
        <w:t>referenčního rámce (osvědčená certifikátem)</w:t>
      </w:r>
      <w:r w:rsidRPr="00BA757F">
        <w:rPr>
          <w:rStyle w:val="eop"/>
          <w:rFonts w:ascii="Open Sans" w:hAnsi="Open Sans" w:cs="Open Sans"/>
          <w:sz w:val="22"/>
          <w:szCs w:val="22"/>
        </w:rPr>
        <w:t>;</w:t>
      </w:r>
    </w:p>
    <w:p w14:paraId="1E0E470D" w14:textId="572EDBD2" w:rsidR="005E1827" w:rsidRPr="00B3336A" w:rsidRDefault="008D6E7D" w:rsidP="00B3336A">
      <w:pPr>
        <w:pStyle w:val="paragraph"/>
        <w:numPr>
          <w:ilvl w:val="0"/>
          <w:numId w:val="15"/>
        </w:numPr>
        <w:spacing w:before="0" w:beforeAutospacing="0" w:after="0" w:afterAutospacing="0"/>
        <w:ind w:left="1418"/>
        <w:jc w:val="both"/>
        <w:textAlignment w:val="baseline"/>
        <w:rPr>
          <w:rStyle w:val="normaltextrun"/>
          <w:rFonts w:ascii="Open Sans" w:hAnsi="Open Sans" w:cs="Open Sans"/>
          <w:sz w:val="22"/>
          <w:szCs w:val="22"/>
        </w:rPr>
      </w:pPr>
      <w:bookmarkStart w:id="0" w:name="_Hlk184633317"/>
      <w:r w:rsidRPr="00B3336A">
        <w:rPr>
          <w:rStyle w:val="normaltextrun"/>
          <w:rFonts w:ascii="Open Sans" w:hAnsi="Open Sans" w:cs="Open Sans"/>
          <w:sz w:val="22"/>
          <w:szCs w:val="22"/>
        </w:rPr>
        <w:t>komunikativní znalost dalšího cizího jaz</w:t>
      </w:r>
      <w:r w:rsidR="00B3336A" w:rsidRPr="00B3336A">
        <w:rPr>
          <w:rStyle w:val="normaltextrun"/>
          <w:rFonts w:ascii="Open Sans" w:hAnsi="Open Sans" w:cs="Open Sans"/>
          <w:sz w:val="22"/>
          <w:szCs w:val="22"/>
        </w:rPr>
        <w:t>y</w:t>
      </w:r>
      <w:r w:rsidRPr="00B3336A">
        <w:rPr>
          <w:rStyle w:val="normaltextrun"/>
          <w:rFonts w:ascii="Open Sans" w:hAnsi="Open Sans" w:cs="Open Sans"/>
          <w:sz w:val="22"/>
          <w:szCs w:val="22"/>
        </w:rPr>
        <w:t>k</w:t>
      </w:r>
      <w:r w:rsidR="00936B77" w:rsidRPr="00B3336A">
        <w:rPr>
          <w:rStyle w:val="normaltextrun"/>
          <w:rFonts w:ascii="Open Sans" w:hAnsi="Open Sans" w:cs="Open Sans"/>
          <w:sz w:val="22"/>
          <w:szCs w:val="22"/>
        </w:rPr>
        <w:t>a</w:t>
      </w:r>
      <w:r w:rsidRPr="00B3336A">
        <w:rPr>
          <w:rStyle w:val="normaltextrun"/>
          <w:rFonts w:ascii="Open Sans" w:hAnsi="Open Sans" w:cs="Open Sans"/>
          <w:sz w:val="22"/>
          <w:szCs w:val="22"/>
        </w:rPr>
        <w:t xml:space="preserve"> výhodou</w:t>
      </w:r>
      <w:r w:rsidR="00936B77" w:rsidRPr="00B3336A">
        <w:rPr>
          <w:rStyle w:val="normaltextrun"/>
          <w:rFonts w:ascii="Open Sans" w:hAnsi="Open Sans" w:cs="Open Sans"/>
          <w:sz w:val="22"/>
          <w:szCs w:val="22"/>
        </w:rPr>
        <w:t xml:space="preserve"> (</w:t>
      </w:r>
      <w:r w:rsidR="00B3336A">
        <w:rPr>
          <w:rStyle w:val="normaltextrun"/>
          <w:rFonts w:ascii="Open Sans" w:hAnsi="Open Sans" w:cs="Open Sans"/>
          <w:sz w:val="22"/>
          <w:szCs w:val="22"/>
        </w:rPr>
        <w:t>francouzština</w:t>
      </w:r>
      <w:r w:rsidR="00936B77" w:rsidRPr="00B3336A">
        <w:rPr>
          <w:rStyle w:val="normaltextrun"/>
          <w:rFonts w:ascii="Open Sans" w:hAnsi="Open Sans" w:cs="Open Sans"/>
          <w:sz w:val="22"/>
          <w:szCs w:val="22"/>
        </w:rPr>
        <w:t>, němčina</w:t>
      </w:r>
      <w:r w:rsidR="0072220D">
        <w:rPr>
          <w:rStyle w:val="normaltextrun"/>
          <w:rFonts w:ascii="Open Sans" w:hAnsi="Open Sans" w:cs="Open Sans"/>
          <w:sz w:val="22"/>
          <w:szCs w:val="22"/>
        </w:rPr>
        <w:t xml:space="preserve"> </w:t>
      </w:r>
      <w:r w:rsidR="0072220D" w:rsidRPr="00380414">
        <w:rPr>
          <w:rStyle w:val="normaltextrun"/>
          <w:rFonts w:ascii="Open Sans" w:hAnsi="Open Sans" w:cs="Open Sans"/>
          <w:sz w:val="22"/>
          <w:szCs w:val="22"/>
        </w:rPr>
        <w:t xml:space="preserve">nebo </w:t>
      </w:r>
      <w:r w:rsidR="00412E5D" w:rsidRPr="00380414">
        <w:rPr>
          <w:rStyle w:val="normaltextrun"/>
          <w:rFonts w:ascii="Open Sans" w:hAnsi="Open Sans" w:cs="Open Sans"/>
          <w:sz w:val="22"/>
          <w:szCs w:val="22"/>
        </w:rPr>
        <w:t>španělština</w:t>
      </w:r>
      <w:r w:rsidR="00936B77" w:rsidRPr="00B3336A">
        <w:rPr>
          <w:rStyle w:val="normaltextrun"/>
          <w:rFonts w:ascii="Open Sans" w:hAnsi="Open Sans" w:cs="Open Sans"/>
          <w:sz w:val="22"/>
          <w:szCs w:val="22"/>
        </w:rPr>
        <w:t>)</w:t>
      </w:r>
    </w:p>
    <w:bookmarkEnd w:id="0"/>
    <w:p w14:paraId="6F0E2AF5" w14:textId="756E99B8" w:rsidR="00DA3F3C" w:rsidRDefault="00DA3F3C" w:rsidP="00DA3F3C">
      <w:pPr>
        <w:pStyle w:val="paragraph"/>
        <w:numPr>
          <w:ilvl w:val="0"/>
          <w:numId w:val="4"/>
        </w:numPr>
        <w:spacing w:before="0" w:beforeAutospacing="0" w:after="0" w:afterAutospacing="0"/>
        <w:ind w:left="1080" w:firstLine="0"/>
        <w:jc w:val="both"/>
        <w:textAlignment w:val="baseline"/>
        <w:rPr>
          <w:rStyle w:val="normaltextrun"/>
          <w:rFonts w:ascii="Open Sans" w:hAnsi="Open Sans" w:cs="Open Sans"/>
          <w:sz w:val="22"/>
          <w:szCs w:val="22"/>
        </w:rPr>
      </w:pPr>
      <w:r w:rsidRPr="00BA757F">
        <w:rPr>
          <w:rStyle w:val="normaltextrun"/>
          <w:rFonts w:ascii="Open Sans" w:hAnsi="Open Sans" w:cs="Open Sans"/>
          <w:sz w:val="22"/>
          <w:szCs w:val="22"/>
        </w:rPr>
        <w:t xml:space="preserve">obecné povědomí o </w:t>
      </w:r>
      <w:r w:rsidR="00B3336A">
        <w:rPr>
          <w:rStyle w:val="normaltextrun"/>
          <w:rFonts w:ascii="Open Sans" w:hAnsi="Open Sans" w:cs="Open Sans"/>
          <w:sz w:val="22"/>
          <w:szCs w:val="22"/>
        </w:rPr>
        <w:t>angl</w:t>
      </w:r>
      <w:r w:rsidR="003221FB">
        <w:rPr>
          <w:rStyle w:val="normaltextrun"/>
          <w:rFonts w:ascii="Open Sans" w:hAnsi="Open Sans" w:cs="Open Sans"/>
          <w:sz w:val="22"/>
          <w:szCs w:val="22"/>
        </w:rPr>
        <w:t>ofonním</w:t>
      </w:r>
      <w:r w:rsidRPr="00BA757F">
        <w:rPr>
          <w:rStyle w:val="normaltextrun"/>
          <w:rFonts w:ascii="Open Sans" w:hAnsi="Open Sans" w:cs="Open Sans"/>
          <w:sz w:val="22"/>
          <w:szCs w:val="22"/>
        </w:rPr>
        <w:t xml:space="preserve"> kulturním prostředí a ideálně přímá </w:t>
      </w:r>
    </w:p>
    <w:p w14:paraId="0D92F2D7" w14:textId="151654FC" w:rsidR="00DA3F3C" w:rsidRPr="00BA757F" w:rsidRDefault="00DA3F3C" w:rsidP="00DA3F3C">
      <w:pPr>
        <w:pStyle w:val="paragraph"/>
        <w:spacing w:before="0" w:beforeAutospacing="0" w:after="0" w:afterAutospacing="0"/>
        <w:ind w:left="1080" w:firstLine="338"/>
        <w:jc w:val="both"/>
        <w:textAlignment w:val="baseline"/>
        <w:rPr>
          <w:rFonts w:ascii="Open Sans" w:hAnsi="Open Sans" w:cs="Open Sans"/>
          <w:sz w:val="22"/>
          <w:szCs w:val="22"/>
        </w:rPr>
      </w:pPr>
      <w:r w:rsidRPr="00BA757F">
        <w:rPr>
          <w:rStyle w:val="normaltextrun"/>
          <w:rFonts w:ascii="Open Sans" w:hAnsi="Open Sans" w:cs="Open Sans"/>
          <w:sz w:val="22"/>
          <w:szCs w:val="22"/>
        </w:rPr>
        <w:t xml:space="preserve">zkušenost (např. studijní či pracovní pobyt v </w:t>
      </w:r>
      <w:r w:rsidR="00B3336A">
        <w:rPr>
          <w:rStyle w:val="normaltextrun"/>
          <w:rFonts w:ascii="Open Sans" w:hAnsi="Open Sans" w:cs="Open Sans"/>
          <w:sz w:val="22"/>
          <w:szCs w:val="22"/>
        </w:rPr>
        <w:t>angli</w:t>
      </w:r>
      <w:r w:rsidRPr="00BA757F">
        <w:rPr>
          <w:rStyle w:val="normaltextrun"/>
          <w:rFonts w:ascii="Open Sans" w:hAnsi="Open Sans" w:cs="Open Sans"/>
          <w:sz w:val="22"/>
          <w:szCs w:val="22"/>
        </w:rPr>
        <w:t>cky mluvící zemi);</w:t>
      </w:r>
      <w:r w:rsidRPr="00BA757F">
        <w:rPr>
          <w:rStyle w:val="eop"/>
          <w:rFonts w:ascii="Open Sans" w:hAnsi="Open Sans" w:cs="Open Sans"/>
          <w:sz w:val="22"/>
          <w:szCs w:val="22"/>
        </w:rPr>
        <w:t> </w:t>
      </w:r>
    </w:p>
    <w:p w14:paraId="5A65EF85" w14:textId="05B21E36" w:rsidR="00DA3F3C" w:rsidRPr="003221FB" w:rsidRDefault="00DA3F3C" w:rsidP="003221FB">
      <w:pPr>
        <w:pStyle w:val="paragraph"/>
        <w:numPr>
          <w:ilvl w:val="0"/>
          <w:numId w:val="4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Open Sans" w:hAnsi="Open Sans" w:cs="Open Sans"/>
          <w:sz w:val="22"/>
          <w:szCs w:val="22"/>
        </w:rPr>
      </w:pPr>
      <w:r w:rsidRPr="00BA757F">
        <w:rPr>
          <w:rStyle w:val="normaltextrun"/>
          <w:rFonts w:ascii="Open Sans" w:hAnsi="Open Sans" w:cs="Open Sans"/>
          <w:sz w:val="22"/>
          <w:szCs w:val="22"/>
        </w:rPr>
        <w:t xml:space="preserve">nejméně tříletá praxe na pozici učitele </w:t>
      </w:r>
      <w:r w:rsidR="00B3336A">
        <w:rPr>
          <w:rStyle w:val="normaltextrun"/>
          <w:rFonts w:ascii="Open Sans" w:hAnsi="Open Sans" w:cs="Open Sans"/>
          <w:sz w:val="22"/>
          <w:szCs w:val="22"/>
        </w:rPr>
        <w:t>anglič</w:t>
      </w:r>
      <w:r w:rsidR="003221FB">
        <w:rPr>
          <w:rStyle w:val="normaltextrun"/>
          <w:rFonts w:ascii="Open Sans" w:hAnsi="Open Sans" w:cs="Open Sans"/>
          <w:sz w:val="22"/>
          <w:szCs w:val="22"/>
        </w:rPr>
        <w:t>tiny</w:t>
      </w:r>
      <w:r w:rsidRPr="00BA757F">
        <w:rPr>
          <w:rStyle w:val="normaltextrun"/>
          <w:rFonts w:ascii="Open Sans" w:hAnsi="Open Sans" w:cs="Open Sans"/>
          <w:sz w:val="22"/>
          <w:szCs w:val="22"/>
        </w:rPr>
        <w:t xml:space="preserve"> jako cizího jazyka</w:t>
      </w:r>
      <w:r w:rsidRPr="003221FB">
        <w:rPr>
          <w:rStyle w:val="normaltextrun"/>
          <w:rFonts w:ascii="Open Sans" w:hAnsi="Open Sans" w:cs="Open Sans"/>
          <w:sz w:val="22"/>
          <w:szCs w:val="22"/>
        </w:rPr>
        <w:t>;</w:t>
      </w:r>
      <w:r w:rsidRPr="003221FB">
        <w:rPr>
          <w:rStyle w:val="eop"/>
          <w:rFonts w:ascii="Open Sans" w:hAnsi="Open Sans" w:cs="Open Sans"/>
          <w:sz w:val="22"/>
          <w:szCs w:val="22"/>
        </w:rPr>
        <w:t> </w:t>
      </w:r>
    </w:p>
    <w:p w14:paraId="13A2B42F" w14:textId="77777777" w:rsidR="00DA3F3C" w:rsidRDefault="00DA3F3C" w:rsidP="00DA3F3C">
      <w:pPr>
        <w:pStyle w:val="paragraph"/>
        <w:numPr>
          <w:ilvl w:val="0"/>
          <w:numId w:val="4"/>
        </w:numPr>
        <w:spacing w:before="0" w:beforeAutospacing="0" w:after="0" w:afterAutospacing="0"/>
        <w:ind w:left="1080" w:firstLine="0"/>
        <w:jc w:val="both"/>
        <w:textAlignment w:val="baseline"/>
        <w:rPr>
          <w:rStyle w:val="normaltextrun"/>
          <w:rFonts w:ascii="Open Sans" w:hAnsi="Open Sans" w:cs="Open Sans"/>
          <w:sz w:val="22"/>
          <w:szCs w:val="22"/>
        </w:rPr>
      </w:pPr>
      <w:r w:rsidRPr="00BA757F">
        <w:rPr>
          <w:rStyle w:val="normaltextrun"/>
          <w:rFonts w:ascii="Open Sans" w:hAnsi="Open Sans" w:cs="Open Sans"/>
          <w:sz w:val="22"/>
          <w:szCs w:val="22"/>
        </w:rPr>
        <w:t>zkušenosti z</w:t>
      </w:r>
      <w:r w:rsidRPr="00BA757F">
        <w:rPr>
          <w:rStyle w:val="normaltextrun"/>
          <w:rFonts w:ascii="Arial" w:hAnsi="Arial" w:cs="Arial"/>
          <w:sz w:val="22"/>
          <w:szCs w:val="22"/>
        </w:rPr>
        <w:t> </w:t>
      </w:r>
      <w:r w:rsidRPr="00BA757F">
        <w:rPr>
          <w:rStyle w:val="normaltextrun"/>
          <w:rFonts w:ascii="Open Sans" w:hAnsi="Open Sans" w:cs="Open Sans"/>
          <w:sz w:val="22"/>
          <w:szCs w:val="22"/>
        </w:rPr>
        <w:t>mezinárodních vzdělávacích projektů či z</w:t>
      </w:r>
      <w:r w:rsidRPr="00BA757F">
        <w:rPr>
          <w:rStyle w:val="normaltextrun"/>
          <w:rFonts w:ascii="Arial" w:hAnsi="Arial" w:cs="Arial"/>
          <w:sz w:val="22"/>
          <w:szCs w:val="22"/>
        </w:rPr>
        <w:t> </w:t>
      </w:r>
      <w:r w:rsidRPr="00BA757F">
        <w:rPr>
          <w:rStyle w:val="normaltextrun"/>
          <w:rFonts w:ascii="Open Sans" w:hAnsi="Open Sans" w:cs="Open Sans"/>
          <w:sz w:val="22"/>
          <w:szCs w:val="22"/>
        </w:rPr>
        <w:t xml:space="preserve">mezinárodního </w:t>
      </w:r>
    </w:p>
    <w:p w14:paraId="63E73402" w14:textId="77777777" w:rsidR="00DA3F3C" w:rsidRPr="00BA757F" w:rsidRDefault="00DA3F3C" w:rsidP="00DA3F3C">
      <w:pPr>
        <w:pStyle w:val="paragraph"/>
        <w:spacing w:before="0" w:beforeAutospacing="0" w:after="0" w:afterAutospacing="0"/>
        <w:ind w:left="1080" w:firstLine="338"/>
        <w:jc w:val="both"/>
        <w:textAlignment w:val="baseline"/>
        <w:rPr>
          <w:rFonts w:ascii="Open Sans" w:hAnsi="Open Sans" w:cs="Open Sans"/>
          <w:sz w:val="22"/>
          <w:szCs w:val="22"/>
        </w:rPr>
      </w:pPr>
      <w:r w:rsidRPr="00BA757F">
        <w:rPr>
          <w:rStyle w:val="normaltextrun"/>
          <w:rFonts w:ascii="Open Sans" w:hAnsi="Open Sans" w:cs="Open Sans"/>
          <w:sz w:val="22"/>
          <w:szCs w:val="22"/>
        </w:rPr>
        <w:t>prostředí a s</w:t>
      </w:r>
      <w:r w:rsidRPr="00BA757F">
        <w:rPr>
          <w:rStyle w:val="normaltextrun"/>
          <w:rFonts w:ascii="Arial" w:hAnsi="Arial" w:cs="Arial"/>
          <w:sz w:val="22"/>
          <w:szCs w:val="22"/>
        </w:rPr>
        <w:t> </w:t>
      </w:r>
      <w:r w:rsidRPr="00BA757F">
        <w:rPr>
          <w:rStyle w:val="normaltextrun"/>
          <w:rFonts w:ascii="Open Sans" w:hAnsi="Open Sans" w:cs="Open Sans"/>
          <w:sz w:val="22"/>
          <w:szCs w:val="22"/>
        </w:rPr>
        <w:t>výukou cizinců výhodou;</w:t>
      </w:r>
      <w:r w:rsidRPr="00BA757F">
        <w:rPr>
          <w:rStyle w:val="eop"/>
          <w:rFonts w:ascii="Open Sans" w:hAnsi="Open Sans" w:cs="Open Sans"/>
          <w:sz w:val="22"/>
          <w:szCs w:val="22"/>
        </w:rPr>
        <w:t> </w:t>
      </w:r>
    </w:p>
    <w:p w14:paraId="37C30EC3" w14:textId="77777777" w:rsidR="00DA3F3C" w:rsidRPr="00BA757F" w:rsidRDefault="00DA3F3C" w:rsidP="00DA3F3C">
      <w:pPr>
        <w:pStyle w:val="paragraph"/>
        <w:numPr>
          <w:ilvl w:val="0"/>
          <w:numId w:val="4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Open Sans" w:hAnsi="Open Sans" w:cs="Open Sans"/>
          <w:sz w:val="22"/>
          <w:szCs w:val="22"/>
        </w:rPr>
      </w:pPr>
      <w:r w:rsidRPr="00BA757F">
        <w:rPr>
          <w:rStyle w:val="normaltextrun"/>
          <w:rFonts w:ascii="Open Sans" w:hAnsi="Open Sans" w:cs="Open Sans"/>
          <w:sz w:val="22"/>
          <w:szCs w:val="22"/>
        </w:rPr>
        <w:t>vědomosti o systému Evropských škol (</w:t>
      </w:r>
      <w:hyperlink r:id="rId6" w:tgtFrame="_blank" w:history="1">
        <w:r w:rsidRPr="00BA757F">
          <w:rPr>
            <w:rStyle w:val="normaltextrun"/>
            <w:rFonts w:ascii="Open Sans" w:hAnsi="Open Sans" w:cs="Open Sans"/>
            <w:sz w:val="22"/>
            <w:szCs w:val="22"/>
            <w:u w:val="single"/>
          </w:rPr>
          <w:t>http://www.eursc.eu/</w:t>
        </w:r>
      </w:hyperlink>
      <w:r w:rsidRPr="00BA757F">
        <w:rPr>
          <w:rStyle w:val="normaltextrun"/>
          <w:rFonts w:ascii="Open Sans" w:hAnsi="Open Sans" w:cs="Open Sans"/>
          <w:sz w:val="22"/>
          <w:szCs w:val="22"/>
        </w:rPr>
        <w:t>);</w:t>
      </w:r>
      <w:r w:rsidRPr="00BA757F">
        <w:rPr>
          <w:rStyle w:val="eop"/>
          <w:rFonts w:ascii="Open Sans" w:hAnsi="Open Sans" w:cs="Open Sans"/>
          <w:sz w:val="22"/>
          <w:szCs w:val="22"/>
        </w:rPr>
        <w:t> </w:t>
      </w:r>
    </w:p>
    <w:p w14:paraId="511A271B" w14:textId="77777777" w:rsidR="00DA3F3C" w:rsidRPr="00BA757F" w:rsidRDefault="00DA3F3C" w:rsidP="00DA3F3C">
      <w:pPr>
        <w:pStyle w:val="paragraph"/>
        <w:numPr>
          <w:ilvl w:val="0"/>
          <w:numId w:val="5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Open Sans" w:hAnsi="Open Sans" w:cs="Open Sans"/>
          <w:sz w:val="22"/>
          <w:szCs w:val="22"/>
        </w:rPr>
      </w:pPr>
      <w:r w:rsidRPr="00BA757F">
        <w:rPr>
          <w:rStyle w:val="normaltextrun"/>
          <w:rFonts w:ascii="Open Sans" w:hAnsi="Open Sans" w:cs="Open Sans"/>
          <w:sz w:val="22"/>
          <w:szCs w:val="22"/>
        </w:rPr>
        <w:t>uživatelská znalost práce s</w:t>
      </w:r>
      <w:r w:rsidRPr="00BA757F">
        <w:rPr>
          <w:rStyle w:val="normaltextrun"/>
          <w:rFonts w:ascii="Arial" w:hAnsi="Arial" w:cs="Arial"/>
          <w:sz w:val="22"/>
          <w:szCs w:val="22"/>
        </w:rPr>
        <w:t> </w:t>
      </w:r>
      <w:r w:rsidRPr="00BA757F">
        <w:rPr>
          <w:rStyle w:val="normaltextrun"/>
          <w:rFonts w:ascii="Open Sans" w:hAnsi="Open Sans" w:cs="Open Sans"/>
          <w:sz w:val="22"/>
          <w:szCs w:val="22"/>
        </w:rPr>
        <w:t>běžnou výpočetní technikou a softwarem;</w:t>
      </w:r>
      <w:r w:rsidRPr="00BA757F">
        <w:rPr>
          <w:rStyle w:val="eop"/>
          <w:rFonts w:ascii="Open Sans" w:hAnsi="Open Sans" w:cs="Open Sans"/>
          <w:sz w:val="22"/>
          <w:szCs w:val="22"/>
        </w:rPr>
        <w:t> </w:t>
      </w:r>
    </w:p>
    <w:p w14:paraId="735B0F99" w14:textId="3ECC816A" w:rsidR="00DA3F3C" w:rsidRPr="00BA757F" w:rsidRDefault="00DA3F3C" w:rsidP="00DA3F3C">
      <w:pPr>
        <w:pStyle w:val="paragraph"/>
        <w:numPr>
          <w:ilvl w:val="0"/>
          <w:numId w:val="5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Open Sans" w:hAnsi="Open Sans" w:cs="Open Sans"/>
          <w:sz w:val="22"/>
          <w:szCs w:val="22"/>
        </w:rPr>
      </w:pPr>
      <w:r w:rsidRPr="00BA757F">
        <w:rPr>
          <w:rStyle w:val="normaltextrun"/>
          <w:rFonts w:ascii="Open Sans" w:hAnsi="Open Sans" w:cs="Open Sans"/>
          <w:sz w:val="22"/>
          <w:szCs w:val="22"/>
        </w:rPr>
        <w:t xml:space="preserve">komunikativní znalost </w:t>
      </w:r>
      <w:r w:rsidR="00B3336A">
        <w:rPr>
          <w:rStyle w:val="normaltextrun"/>
          <w:rFonts w:ascii="Open Sans" w:hAnsi="Open Sans" w:cs="Open Sans"/>
          <w:sz w:val="22"/>
          <w:szCs w:val="22"/>
        </w:rPr>
        <w:t>španělštiny</w:t>
      </w:r>
      <w:r w:rsidRPr="00BA757F">
        <w:rPr>
          <w:rStyle w:val="normaltextrun"/>
          <w:rFonts w:ascii="Open Sans" w:hAnsi="Open Sans" w:cs="Open Sans"/>
          <w:sz w:val="22"/>
          <w:szCs w:val="22"/>
        </w:rPr>
        <w:t>, případně dalších jazyků EU výhodou; </w:t>
      </w:r>
      <w:r w:rsidRPr="00BA757F">
        <w:rPr>
          <w:rStyle w:val="eop"/>
          <w:rFonts w:ascii="Open Sans" w:hAnsi="Open Sans" w:cs="Open Sans"/>
          <w:sz w:val="22"/>
          <w:szCs w:val="22"/>
        </w:rPr>
        <w:t> </w:t>
      </w:r>
    </w:p>
    <w:p w14:paraId="077243CA" w14:textId="77777777" w:rsidR="00DA3F3C" w:rsidRPr="00BA757F" w:rsidRDefault="00DA3F3C" w:rsidP="00DA3F3C">
      <w:pPr>
        <w:pStyle w:val="paragraph"/>
        <w:numPr>
          <w:ilvl w:val="0"/>
          <w:numId w:val="5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Open Sans" w:hAnsi="Open Sans" w:cs="Open Sans"/>
          <w:sz w:val="22"/>
          <w:szCs w:val="22"/>
        </w:rPr>
      </w:pPr>
      <w:r w:rsidRPr="00BA757F">
        <w:rPr>
          <w:rStyle w:val="normaltextrun"/>
          <w:rFonts w:ascii="Open Sans" w:hAnsi="Open Sans" w:cs="Open Sans"/>
          <w:sz w:val="22"/>
          <w:szCs w:val="22"/>
        </w:rPr>
        <w:t>odborná kvalifikace a praxe učitele druhého stupně základní školy</w:t>
      </w:r>
      <w:r>
        <w:rPr>
          <w:rStyle w:val="normaltextrun"/>
          <w:rFonts w:ascii="Open Sans" w:hAnsi="Open Sans" w:cs="Open Sans"/>
          <w:sz w:val="22"/>
          <w:szCs w:val="22"/>
        </w:rPr>
        <w:tab/>
      </w:r>
      <w:r w:rsidRPr="00BA757F">
        <w:rPr>
          <w:rStyle w:val="normaltextrun"/>
          <w:rFonts w:ascii="Open Sans" w:hAnsi="Open Sans" w:cs="Open Sans"/>
          <w:sz w:val="22"/>
          <w:szCs w:val="22"/>
        </w:rPr>
        <w:t>výhodou.</w:t>
      </w:r>
      <w:r w:rsidRPr="00BA757F">
        <w:rPr>
          <w:rStyle w:val="eop"/>
          <w:rFonts w:ascii="Open Sans" w:hAnsi="Open Sans" w:cs="Open Sans"/>
          <w:sz w:val="22"/>
          <w:szCs w:val="22"/>
        </w:rPr>
        <w:t> </w:t>
      </w:r>
    </w:p>
    <w:p w14:paraId="459F62BE" w14:textId="77777777" w:rsidR="00DA3F3C" w:rsidRPr="00BA757F" w:rsidRDefault="00DA3F3C" w:rsidP="00DA3F3C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BA757F">
        <w:rPr>
          <w:rStyle w:val="eop"/>
          <w:rFonts w:ascii="Open Sans" w:hAnsi="Open Sans" w:cs="Open Sans"/>
          <w:sz w:val="22"/>
          <w:szCs w:val="22"/>
        </w:rPr>
        <w:t> </w:t>
      </w:r>
    </w:p>
    <w:p w14:paraId="733FC9F0" w14:textId="77777777" w:rsidR="000C2F9A" w:rsidRDefault="000C2F9A" w:rsidP="00DA3F3C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Open Sans" w:hAnsi="Open Sans" w:cs="Open Sans"/>
          <w:sz w:val="22"/>
          <w:szCs w:val="22"/>
        </w:rPr>
      </w:pPr>
      <w:r w:rsidRPr="000C2F9A">
        <w:rPr>
          <w:rStyle w:val="normaltextrun"/>
          <w:rFonts w:ascii="Open Sans" w:hAnsi="Open Sans" w:cs="Open Sans"/>
          <w:sz w:val="22"/>
          <w:szCs w:val="22"/>
        </w:rPr>
        <w:t>Pro výběrová řízení, v nichž se vyžaduje znalost cizího jazyka doložená certifikátem (na základě dokumentu Evropských škol 2018-01-D-</w:t>
      </w:r>
      <w:proofErr w:type="gramStart"/>
      <w:r w:rsidRPr="000C2F9A">
        <w:rPr>
          <w:rStyle w:val="normaltextrun"/>
          <w:rFonts w:ascii="Open Sans" w:hAnsi="Open Sans" w:cs="Open Sans"/>
          <w:sz w:val="22"/>
          <w:szCs w:val="22"/>
        </w:rPr>
        <w:t>65-en</w:t>
      </w:r>
      <w:proofErr w:type="gramEnd"/>
      <w:r w:rsidRPr="000C2F9A">
        <w:rPr>
          <w:rStyle w:val="normaltextrun"/>
          <w:rFonts w:ascii="Open Sans" w:hAnsi="Open Sans" w:cs="Open Sans"/>
          <w:sz w:val="22"/>
          <w:szCs w:val="22"/>
        </w:rPr>
        <w:t xml:space="preserve">-3), se uznává: </w:t>
      </w:r>
    </w:p>
    <w:p w14:paraId="58D02064" w14:textId="77777777" w:rsidR="000C2F9A" w:rsidRPr="000C2F9A" w:rsidRDefault="000C2F9A" w:rsidP="00DA3F3C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Open Sans" w:hAnsi="Open Sans" w:cs="Open Sans"/>
          <w:sz w:val="22"/>
          <w:szCs w:val="22"/>
        </w:rPr>
      </w:pPr>
    </w:p>
    <w:p w14:paraId="4B4E828E" w14:textId="77777777" w:rsidR="000C2F9A" w:rsidRPr="000C2F9A" w:rsidRDefault="000C2F9A" w:rsidP="00DA3F3C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Open Sans" w:hAnsi="Open Sans" w:cs="Open Sans"/>
          <w:sz w:val="22"/>
          <w:szCs w:val="22"/>
        </w:rPr>
      </w:pPr>
      <w:r w:rsidRPr="000C2F9A">
        <w:rPr>
          <w:rStyle w:val="normaltextrun"/>
          <w:rFonts w:ascii="Open Sans" w:hAnsi="Open Sans" w:cs="Open Sans"/>
          <w:sz w:val="22"/>
          <w:szCs w:val="22"/>
        </w:rPr>
        <w:t xml:space="preserve">- standardizovaná jazyková zkouška prokazující úroveň znalosti odpovídající C2 Společného evropského referenčního rámce pro jazyky (Rada Evropy) uvedená v platném Seznamu standardizovaných jazykových zkoušek pro účely systému jazykové kvalifikace zaměstnanců ve správních úřadech, </w:t>
      </w:r>
    </w:p>
    <w:p w14:paraId="1DF5A007" w14:textId="77777777" w:rsidR="000C2F9A" w:rsidRPr="000C2F9A" w:rsidRDefault="000C2F9A" w:rsidP="00DA3F3C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Open Sans" w:hAnsi="Open Sans" w:cs="Open Sans"/>
          <w:sz w:val="22"/>
          <w:szCs w:val="22"/>
        </w:rPr>
      </w:pPr>
      <w:r w:rsidRPr="000C2F9A">
        <w:rPr>
          <w:rStyle w:val="normaltextrun"/>
          <w:rFonts w:ascii="Open Sans" w:hAnsi="Open Sans" w:cs="Open Sans"/>
          <w:sz w:val="22"/>
          <w:szCs w:val="22"/>
        </w:rPr>
        <w:t xml:space="preserve">- státní jazyková zkouška speciální podle vyhlášky č. 33/2005 Sb., o jazykových školách s právem státní jazykové zkoušky a státních jazykových zkouškách, ve znění pozdějších předpisů, </w:t>
      </w:r>
    </w:p>
    <w:p w14:paraId="18B16045" w14:textId="1DF36851" w:rsidR="000C2F9A" w:rsidRPr="000C2F9A" w:rsidRDefault="000C2F9A" w:rsidP="00DA3F3C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Open Sans" w:hAnsi="Open Sans" w:cs="Open Sans"/>
          <w:sz w:val="22"/>
          <w:szCs w:val="22"/>
        </w:rPr>
      </w:pPr>
      <w:r w:rsidRPr="000C2F9A">
        <w:rPr>
          <w:rStyle w:val="normaltextrun"/>
          <w:rFonts w:ascii="Open Sans" w:hAnsi="Open Sans" w:cs="Open Sans"/>
          <w:sz w:val="22"/>
          <w:szCs w:val="22"/>
        </w:rPr>
        <w:t>- vstupní zkouška tlumočníka nebo překladatele podle vyhlášky č. 506/2020 Sb., o výkonu tlumočnické a překladatelské činnosti, ve znění pozdějších předpisů, nebo ukončené vysokoškolské magisterské nebo doktorské vzdělání ve studijním programu Filologie nebo Překladatelství a tlumočnictví relevantního jazyka podle nařízení vlády č. 275/2016 Sb., Nařízení vlády o oblastech vzdělávání ve vysokém školství, ve znění pozdějších předpisů, či obdobném.</w:t>
      </w:r>
    </w:p>
    <w:p w14:paraId="59B57367" w14:textId="77777777" w:rsidR="000C2F9A" w:rsidRDefault="000C2F9A" w:rsidP="00DA3F3C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Open Sans" w:hAnsi="Open Sans" w:cs="Open Sans"/>
          <w:b/>
          <w:bCs/>
          <w:sz w:val="22"/>
          <w:szCs w:val="22"/>
        </w:rPr>
      </w:pPr>
    </w:p>
    <w:p w14:paraId="5CCE7552" w14:textId="77777777" w:rsidR="000C2F9A" w:rsidRDefault="000C2F9A" w:rsidP="00DA3F3C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Open Sans" w:hAnsi="Open Sans" w:cs="Open Sans"/>
          <w:b/>
          <w:bCs/>
          <w:sz w:val="22"/>
          <w:szCs w:val="22"/>
        </w:rPr>
      </w:pPr>
    </w:p>
    <w:p w14:paraId="0E9BDC02" w14:textId="43778FA5" w:rsidR="00DA3F3C" w:rsidRPr="00BA757F" w:rsidRDefault="00DA3F3C" w:rsidP="00DA3F3C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BA757F">
        <w:rPr>
          <w:rStyle w:val="normaltextrun"/>
          <w:rFonts w:ascii="Open Sans" w:hAnsi="Open Sans" w:cs="Open Sans"/>
          <w:b/>
          <w:bCs/>
          <w:sz w:val="22"/>
          <w:szCs w:val="22"/>
        </w:rPr>
        <w:lastRenderedPageBreak/>
        <w:t>Náplň práce:</w:t>
      </w:r>
      <w:r w:rsidRPr="00BA757F">
        <w:rPr>
          <w:rStyle w:val="eop"/>
          <w:rFonts w:ascii="Open Sans" w:hAnsi="Open Sans" w:cs="Open Sans"/>
          <w:sz w:val="22"/>
          <w:szCs w:val="22"/>
        </w:rPr>
        <w:t> </w:t>
      </w:r>
    </w:p>
    <w:p w14:paraId="0C53E90F" w14:textId="45862323" w:rsidR="00DA3F3C" w:rsidRPr="00BA757F" w:rsidRDefault="00DA3F3C" w:rsidP="00DA3F3C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BA757F">
        <w:rPr>
          <w:rStyle w:val="normaltextrun"/>
          <w:rFonts w:ascii="Open Sans" w:hAnsi="Open Sans" w:cs="Open Sans"/>
          <w:sz w:val="22"/>
          <w:szCs w:val="22"/>
        </w:rPr>
        <w:t>Výuka</w:t>
      </w:r>
      <w:r w:rsidRPr="00BA757F">
        <w:rPr>
          <w:rStyle w:val="normaltextrun"/>
          <w:rFonts w:ascii="Arial" w:hAnsi="Arial" w:cs="Arial"/>
          <w:sz w:val="22"/>
          <w:szCs w:val="22"/>
        </w:rPr>
        <w:t> </w:t>
      </w:r>
      <w:r w:rsidR="00B3336A">
        <w:rPr>
          <w:rStyle w:val="normaltextrun"/>
          <w:rFonts w:ascii="Open Sans" w:hAnsi="Open Sans" w:cs="Open Sans"/>
          <w:sz w:val="22"/>
          <w:szCs w:val="22"/>
        </w:rPr>
        <w:t>anglič</w:t>
      </w:r>
      <w:r w:rsidR="003221FB">
        <w:rPr>
          <w:rStyle w:val="normaltextrun"/>
          <w:rFonts w:ascii="Open Sans" w:hAnsi="Open Sans" w:cs="Open Sans"/>
          <w:sz w:val="22"/>
          <w:szCs w:val="22"/>
        </w:rPr>
        <w:t>tiny</w:t>
      </w:r>
      <w:r w:rsidRPr="00BA757F">
        <w:rPr>
          <w:rStyle w:val="normaltextrun"/>
          <w:rFonts w:ascii="Open Sans" w:hAnsi="Open Sans" w:cs="Open Sans"/>
          <w:sz w:val="22"/>
          <w:szCs w:val="22"/>
        </w:rPr>
        <w:t xml:space="preserve"> jako prvního</w:t>
      </w:r>
      <w:r w:rsidR="00B3336A">
        <w:rPr>
          <w:rStyle w:val="normaltextrun"/>
          <w:rFonts w:ascii="Open Sans" w:hAnsi="Open Sans" w:cs="Open Sans"/>
          <w:sz w:val="22"/>
          <w:szCs w:val="22"/>
        </w:rPr>
        <w:t>,</w:t>
      </w:r>
      <w:r w:rsidRPr="00BA757F">
        <w:rPr>
          <w:rStyle w:val="normaltextrun"/>
          <w:rFonts w:ascii="Open Sans" w:hAnsi="Open Sans" w:cs="Open Sans"/>
          <w:sz w:val="22"/>
          <w:szCs w:val="22"/>
        </w:rPr>
        <w:t xml:space="preserve"> druhého</w:t>
      </w:r>
      <w:r w:rsidR="00B3336A">
        <w:rPr>
          <w:rStyle w:val="normaltextrun"/>
          <w:rFonts w:ascii="Open Sans" w:hAnsi="Open Sans" w:cs="Open Sans"/>
          <w:sz w:val="22"/>
          <w:szCs w:val="22"/>
        </w:rPr>
        <w:t xml:space="preserve"> a třetího</w:t>
      </w:r>
      <w:r w:rsidRPr="00BA757F">
        <w:rPr>
          <w:rStyle w:val="normaltextrun"/>
          <w:rFonts w:ascii="Open Sans" w:hAnsi="Open Sans" w:cs="Open Sans"/>
          <w:sz w:val="22"/>
          <w:szCs w:val="22"/>
        </w:rPr>
        <w:t xml:space="preserve"> cizího jazyka v</w:t>
      </w:r>
      <w:r w:rsidRPr="00BA757F">
        <w:rPr>
          <w:rStyle w:val="normaltextrun"/>
          <w:rFonts w:ascii="Arial" w:hAnsi="Arial" w:cs="Arial"/>
          <w:sz w:val="22"/>
          <w:szCs w:val="22"/>
        </w:rPr>
        <w:t> </w:t>
      </w:r>
      <w:r w:rsidRPr="00BA757F">
        <w:rPr>
          <w:rStyle w:val="normaltextrun"/>
          <w:rFonts w:ascii="Open Sans" w:hAnsi="Open Sans" w:cs="Open Sans"/>
          <w:sz w:val="22"/>
          <w:szCs w:val="22"/>
        </w:rPr>
        <w:t xml:space="preserve">rámci sekundárního cyklu (ročníky S1-S7, ekvivalent 6. – 8. ročník ZŠ a 1. – 4. ročník SŠ) </w:t>
      </w:r>
      <w:r w:rsidR="00341DD9" w:rsidRPr="009E7AEF">
        <w:rPr>
          <w:rStyle w:val="normaltextrun"/>
          <w:rFonts w:ascii="Open Sans" w:hAnsi="Open Sans" w:cs="Open Sans"/>
          <w:sz w:val="22"/>
          <w:szCs w:val="22"/>
        </w:rPr>
        <w:t>v</w:t>
      </w:r>
      <w:r w:rsidRPr="00341DD9">
        <w:rPr>
          <w:rStyle w:val="normaltextrun"/>
          <w:rFonts w:ascii="Open Sans" w:hAnsi="Open Sans" w:cs="Open Sans"/>
          <w:color w:val="4472C4" w:themeColor="accent1"/>
          <w:sz w:val="22"/>
          <w:szCs w:val="22"/>
        </w:rPr>
        <w:t xml:space="preserve"> </w:t>
      </w:r>
      <w:r w:rsidRPr="00BA757F">
        <w:rPr>
          <w:rStyle w:val="normaltextrun"/>
          <w:rFonts w:ascii="Open Sans" w:hAnsi="Open Sans" w:cs="Open Sans"/>
          <w:sz w:val="22"/>
          <w:szCs w:val="22"/>
        </w:rPr>
        <w:t xml:space="preserve">EŠ </w:t>
      </w:r>
      <w:proofErr w:type="spellStart"/>
      <w:r w:rsidR="00B3336A">
        <w:rPr>
          <w:rStyle w:val="normaltextrun"/>
          <w:rFonts w:ascii="Open Sans" w:hAnsi="Open Sans" w:cs="Open Sans"/>
          <w:sz w:val="22"/>
          <w:szCs w:val="22"/>
        </w:rPr>
        <w:t>Alicante</w:t>
      </w:r>
      <w:proofErr w:type="spellEnd"/>
      <w:r w:rsidRPr="00BA757F">
        <w:rPr>
          <w:rStyle w:val="normaltextrun"/>
          <w:rFonts w:ascii="Open Sans" w:hAnsi="Open Sans" w:cs="Open Sans"/>
          <w:sz w:val="22"/>
          <w:szCs w:val="22"/>
        </w:rPr>
        <w:t xml:space="preserve"> pro žáky z</w:t>
      </w:r>
      <w:r w:rsidRPr="00BA757F">
        <w:rPr>
          <w:rStyle w:val="normaltextrun"/>
          <w:rFonts w:ascii="Arial" w:hAnsi="Arial" w:cs="Arial"/>
          <w:sz w:val="22"/>
          <w:szCs w:val="22"/>
        </w:rPr>
        <w:t> </w:t>
      </w:r>
      <w:r w:rsidRPr="00BA757F">
        <w:rPr>
          <w:rStyle w:val="normaltextrun"/>
          <w:rFonts w:ascii="Open Sans" w:hAnsi="Open Sans" w:cs="Open Sans"/>
          <w:sz w:val="22"/>
          <w:szCs w:val="22"/>
        </w:rPr>
        <w:t>různých jazykových sekcí (tzn. výuka cizinců</w:t>
      </w:r>
      <w:r w:rsidR="003221FB">
        <w:rPr>
          <w:rStyle w:val="normaltextrun"/>
          <w:rFonts w:ascii="Open Sans" w:hAnsi="Open Sans" w:cs="Open Sans"/>
          <w:sz w:val="22"/>
          <w:szCs w:val="22"/>
        </w:rPr>
        <w:t xml:space="preserve">, nikoliv </w:t>
      </w:r>
      <w:r w:rsidRPr="00BA757F">
        <w:rPr>
          <w:rStyle w:val="normaltextrun"/>
          <w:rFonts w:ascii="Open Sans" w:hAnsi="Open Sans" w:cs="Open Sans"/>
          <w:sz w:val="22"/>
          <w:szCs w:val="22"/>
        </w:rPr>
        <w:t>českých žáků)</w:t>
      </w:r>
      <w:r w:rsidR="00707EA3">
        <w:rPr>
          <w:rStyle w:val="normaltextrun"/>
          <w:rFonts w:ascii="Open Sans" w:hAnsi="Open Sans" w:cs="Open Sans"/>
          <w:sz w:val="22"/>
          <w:szCs w:val="22"/>
        </w:rPr>
        <w:t>.</w:t>
      </w:r>
      <w:r w:rsidRPr="00BA757F">
        <w:rPr>
          <w:rStyle w:val="eop"/>
          <w:rFonts w:ascii="Open Sans" w:hAnsi="Open Sans" w:cs="Open Sans"/>
          <w:sz w:val="22"/>
          <w:szCs w:val="22"/>
        </w:rPr>
        <w:t> </w:t>
      </w:r>
    </w:p>
    <w:p w14:paraId="0A209DFF" w14:textId="529EEAE3" w:rsidR="00DA3F3C" w:rsidRDefault="00DA3F3C" w:rsidP="00DA3F3C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Open Sans" w:hAnsi="Open Sans" w:cs="Open Sans"/>
          <w:sz w:val="22"/>
          <w:szCs w:val="22"/>
        </w:rPr>
      </w:pPr>
      <w:r w:rsidRPr="00BA757F">
        <w:rPr>
          <w:rStyle w:val="eop"/>
          <w:rFonts w:ascii="Open Sans" w:hAnsi="Open Sans" w:cs="Open Sans"/>
          <w:sz w:val="22"/>
          <w:szCs w:val="22"/>
        </w:rPr>
        <w:t> </w:t>
      </w:r>
    </w:p>
    <w:p w14:paraId="211F0CD1" w14:textId="77777777" w:rsidR="000F575A" w:rsidRDefault="000F575A" w:rsidP="00DA3F3C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Open Sans" w:hAnsi="Open Sans" w:cs="Open Sans"/>
          <w:sz w:val="22"/>
          <w:szCs w:val="22"/>
        </w:rPr>
      </w:pPr>
    </w:p>
    <w:p w14:paraId="5FBA01BB" w14:textId="7DE14157" w:rsidR="00F956AE" w:rsidRDefault="00F956AE" w:rsidP="00DA3F3C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Open Sans" w:hAnsi="Open Sans" w:cs="Open Sans"/>
          <w:sz w:val="22"/>
          <w:szCs w:val="22"/>
        </w:rPr>
      </w:pPr>
    </w:p>
    <w:p w14:paraId="4594A1B6" w14:textId="77777777" w:rsidR="00F956AE" w:rsidRPr="00BA757F" w:rsidRDefault="00F956AE" w:rsidP="00DA3F3C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38B0501A" w14:textId="12E48EFA" w:rsidR="00DA3F3C" w:rsidRPr="00C9049A" w:rsidRDefault="00856B1D" w:rsidP="00C9049A">
      <w:pPr>
        <w:pStyle w:val="Normlnweb"/>
        <w:numPr>
          <w:ilvl w:val="0"/>
          <w:numId w:val="2"/>
        </w:numPr>
        <w:tabs>
          <w:tab w:val="clear" w:pos="720"/>
        </w:tabs>
        <w:spacing w:before="0" w:beforeAutospacing="0" w:after="0" w:afterAutospacing="0"/>
        <w:rPr>
          <w:rStyle w:val="normaltextrun"/>
          <w:rFonts w:asciiTheme="minorHAnsi" w:hAnsiTheme="minorHAnsi"/>
          <w:b/>
          <w:bCs/>
          <w:sz w:val="28"/>
          <w:szCs w:val="28"/>
        </w:rPr>
      </w:pPr>
      <w:r>
        <w:rPr>
          <w:rStyle w:val="normaltextrun"/>
          <w:rFonts w:ascii="Open Sans" w:hAnsi="Open Sans" w:cs="Open Sans"/>
          <w:b/>
          <w:bCs/>
        </w:rPr>
        <w:t>U</w:t>
      </w:r>
      <w:r w:rsidR="00DA3F3C" w:rsidRPr="00C9049A">
        <w:rPr>
          <w:rStyle w:val="normaltextrun"/>
          <w:rFonts w:ascii="Open Sans" w:hAnsi="Open Sans" w:cs="Open Sans"/>
          <w:b/>
          <w:bCs/>
        </w:rPr>
        <w:t xml:space="preserve">čitelka/učitel </w:t>
      </w:r>
      <w:r w:rsidR="00C9049A" w:rsidRPr="00C9049A">
        <w:rPr>
          <w:rFonts w:asciiTheme="minorHAnsi" w:hAnsiTheme="minorHAnsi"/>
          <w:b/>
          <w:bCs/>
          <w:sz w:val="28"/>
          <w:szCs w:val="28"/>
        </w:rPr>
        <w:t>předmětu český jazyk a literatura pro sekundární cyklus Evropské školy Lucemburk II/</w:t>
      </w:r>
      <w:proofErr w:type="spellStart"/>
      <w:r w:rsidR="00C9049A" w:rsidRPr="00C9049A">
        <w:rPr>
          <w:rFonts w:asciiTheme="minorHAnsi" w:hAnsiTheme="minorHAnsi"/>
          <w:b/>
          <w:bCs/>
          <w:sz w:val="28"/>
          <w:szCs w:val="28"/>
        </w:rPr>
        <w:t>Varese</w:t>
      </w:r>
      <w:proofErr w:type="spellEnd"/>
      <w:r w:rsidR="00FB2DEC">
        <w:rPr>
          <w:rFonts w:asciiTheme="minorHAnsi" w:hAnsiTheme="minorHAnsi"/>
          <w:b/>
          <w:bCs/>
          <w:sz w:val="28"/>
          <w:szCs w:val="28"/>
        </w:rPr>
        <w:t>/Brusel III</w:t>
      </w:r>
    </w:p>
    <w:p w14:paraId="5EFDBBA7" w14:textId="77777777" w:rsidR="00DA3F3C" w:rsidRPr="00C17B73" w:rsidRDefault="00DA3F3C" w:rsidP="00DA3F3C">
      <w:pPr>
        <w:pStyle w:val="paragraph"/>
        <w:spacing w:before="0" w:beforeAutospacing="0" w:after="0" w:afterAutospacing="0"/>
        <w:ind w:left="709"/>
        <w:textAlignment w:val="baseline"/>
        <w:rPr>
          <w:rStyle w:val="normaltextrun"/>
          <w:rFonts w:ascii="Open Sans" w:hAnsi="Open Sans" w:cs="Open Sans"/>
          <w:b/>
          <w:bCs/>
          <w:u w:val="single"/>
        </w:rPr>
      </w:pPr>
    </w:p>
    <w:p w14:paraId="058BD2D7" w14:textId="77777777" w:rsidR="00DA3F3C" w:rsidRPr="00BA757F" w:rsidRDefault="00DA3F3C" w:rsidP="00DA3F3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BA757F">
        <w:rPr>
          <w:rStyle w:val="eop"/>
          <w:rFonts w:ascii="Open Sans" w:hAnsi="Open Sans" w:cs="Open Sans"/>
          <w:sz w:val="28"/>
          <w:szCs w:val="28"/>
        </w:rPr>
        <w:t> </w:t>
      </w:r>
    </w:p>
    <w:p w14:paraId="60243AE6" w14:textId="0D3B5960" w:rsidR="00DA3F3C" w:rsidRPr="00BA757F" w:rsidRDefault="00C9049A" w:rsidP="00DA3F3C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Open Sans" w:hAnsi="Open Sans" w:cs="Open Sans"/>
          <w:b/>
          <w:bCs/>
          <w:sz w:val="22"/>
          <w:szCs w:val="22"/>
        </w:rPr>
      </w:pPr>
      <w:r w:rsidRPr="00C9049A">
        <w:rPr>
          <w:rStyle w:val="normaltextrun"/>
          <w:rFonts w:ascii="Open Sans" w:hAnsi="Open Sans" w:cs="Open Sans"/>
          <w:b/>
          <w:bCs/>
          <w:sz w:val="22"/>
          <w:szCs w:val="22"/>
        </w:rPr>
        <w:t>Požadavky na pozici učitele/učitelky předmětu českého jazyka a literatury sekundárního cyklu:</w:t>
      </w:r>
      <w:r w:rsidR="00DA3F3C" w:rsidRPr="00BA757F">
        <w:rPr>
          <w:rStyle w:val="normaltextrun"/>
          <w:b/>
          <w:bCs/>
        </w:rPr>
        <w:t> </w:t>
      </w:r>
    </w:p>
    <w:p w14:paraId="1E8647AB" w14:textId="07383231" w:rsidR="00C9049A" w:rsidRPr="00C9049A" w:rsidRDefault="00C9049A" w:rsidP="00C9049A">
      <w:pPr>
        <w:numPr>
          <w:ilvl w:val="0"/>
          <w:numId w:val="19"/>
        </w:numPr>
        <w:autoSpaceDE w:val="0"/>
        <w:autoSpaceDN w:val="0"/>
        <w:spacing w:after="0" w:line="240" w:lineRule="auto"/>
        <w:rPr>
          <w:rStyle w:val="normaltextrun"/>
          <w:rFonts w:ascii="Open Sans" w:eastAsia="Times New Roman" w:hAnsi="Open Sans" w:cs="Open Sans"/>
          <w:lang w:eastAsia="cs-CZ"/>
        </w:rPr>
      </w:pPr>
      <w:r w:rsidRPr="00C9049A">
        <w:rPr>
          <w:rStyle w:val="normaltextrun"/>
          <w:rFonts w:ascii="Open Sans" w:eastAsia="Times New Roman" w:hAnsi="Open Sans" w:cs="Open Sans"/>
          <w:lang w:eastAsia="cs-CZ"/>
        </w:rPr>
        <w:t>předpoklady pro výkon funkce</w:t>
      </w:r>
      <w:r>
        <w:t xml:space="preserve"> </w:t>
      </w:r>
      <w:r w:rsidRPr="00C9049A">
        <w:rPr>
          <w:rStyle w:val="normaltextrun"/>
          <w:rFonts w:ascii="Open Sans" w:eastAsia="Times New Roman" w:hAnsi="Open Sans" w:cs="Open Sans"/>
          <w:lang w:eastAsia="cs-CZ"/>
        </w:rPr>
        <w:t>pedagogického pracovníka podle § 3 zákona č. 563/2004 Sb.</w:t>
      </w:r>
      <w:r w:rsidR="00BB724A" w:rsidRPr="00BB724A">
        <w:rPr>
          <w:rStyle w:val="normaltextrun"/>
          <w:rFonts w:ascii="Open Sans" w:hAnsi="Open Sans" w:cs="Open Sans"/>
        </w:rPr>
        <w:t xml:space="preserve"> </w:t>
      </w:r>
      <w:r w:rsidR="00BB724A" w:rsidRPr="000F575A">
        <w:rPr>
          <w:rStyle w:val="normaltextrun"/>
          <w:rFonts w:ascii="Open Sans" w:hAnsi="Open Sans" w:cs="Open Sans"/>
        </w:rPr>
        <w:t>a o změně některých zákonů, ve znění pozdějších předpisů. (dále „zákon č. 563/2004 Sb.)</w:t>
      </w:r>
    </w:p>
    <w:p w14:paraId="20781AC7" w14:textId="7B783E6B" w:rsidR="00C9049A" w:rsidRPr="00C9049A" w:rsidRDefault="00C9049A" w:rsidP="00C9049A">
      <w:pPr>
        <w:numPr>
          <w:ilvl w:val="0"/>
          <w:numId w:val="19"/>
        </w:numPr>
        <w:autoSpaceDE w:val="0"/>
        <w:autoSpaceDN w:val="0"/>
        <w:spacing w:after="0" w:line="240" w:lineRule="auto"/>
        <w:rPr>
          <w:rStyle w:val="normaltextrun"/>
          <w:rFonts w:ascii="Open Sans" w:eastAsia="Times New Roman" w:hAnsi="Open Sans" w:cs="Open Sans"/>
          <w:lang w:eastAsia="cs-CZ"/>
        </w:rPr>
      </w:pPr>
      <w:r w:rsidRPr="00C9049A">
        <w:rPr>
          <w:rStyle w:val="normaltextrun"/>
          <w:rFonts w:ascii="Open Sans" w:eastAsia="Times New Roman" w:hAnsi="Open Sans" w:cs="Open Sans"/>
          <w:lang w:eastAsia="cs-CZ"/>
        </w:rPr>
        <w:t>odborná kvalifikace pro učitele všeobecně vzdělávacích předmětů</w:t>
      </w:r>
      <w:r w:rsidR="00161197">
        <w:rPr>
          <w:rStyle w:val="normaltextrun"/>
          <w:rFonts w:ascii="Open Sans" w:eastAsia="Times New Roman" w:hAnsi="Open Sans" w:cs="Open Sans"/>
          <w:lang w:eastAsia="cs-CZ"/>
        </w:rPr>
        <w:t xml:space="preserve"> </w:t>
      </w:r>
      <w:r w:rsidR="00161197" w:rsidRPr="006A238C">
        <w:rPr>
          <w:rStyle w:val="normaltextrun"/>
          <w:rFonts w:ascii="Open Sans" w:eastAsia="Times New Roman" w:hAnsi="Open Sans" w:cs="Open Sans"/>
          <w:lang w:eastAsia="cs-CZ"/>
        </w:rPr>
        <w:t>pro základní a střední</w:t>
      </w:r>
      <w:r w:rsidRPr="006A238C">
        <w:rPr>
          <w:rStyle w:val="normaltextrun"/>
          <w:rFonts w:ascii="Open Sans" w:eastAsia="Times New Roman" w:hAnsi="Open Sans" w:cs="Open Sans"/>
          <w:lang w:eastAsia="cs-CZ"/>
        </w:rPr>
        <w:t xml:space="preserve"> školy podle §</w:t>
      </w:r>
      <w:r w:rsidR="00161197" w:rsidRPr="006A238C">
        <w:rPr>
          <w:rStyle w:val="normaltextrun"/>
          <w:rFonts w:ascii="Open Sans" w:eastAsia="Times New Roman" w:hAnsi="Open Sans" w:cs="Open Sans"/>
          <w:lang w:eastAsia="cs-CZ"/>
        </w:rPr>
        <w:t xml:space="preserve"> 7a, 8 </w:t>
      </w:r>
      <w:r w:rsidR="005B21D1" w:rsidRPr="006A238C">
        <w:rPr>
          <w:rStyle w:val="normaltextrun"/>
          <w:rFonts w:ascii="Open Sans" w:eastAsia="Times New Roman" w:hAnsi="Open Sans" w:cs="Open Sans"/>
          <w:lang w:eastAsia="cs-CZ"/>
        </w:rPr>
        <w:t>nebo</w:t>
      </w:r>
      <w:r w:rsidRPr="00C9049A">
        <w:rPr>
          <w:rStyle w:val="normaltextrun"/>
          <w:rFonts w:ascii="Open Sans" w:eastAsia="Times New Roman" w:hAnsi="Open Sans" w:cs="Open Sans"/>
          <w:lang w:eastAsia="cs-CZ"/>
        </w:rPr>
        <w:t xml:space="preserve"> 9 zákona č. 563/2004 Sb., v předmět</w:t>
      </w:r>
      <w:r w:rsidR="007B6E54">
        <w:rPr>
          <w:rStyle w:val="normaltextrun"/>
          <w:rFonts w:ascii="Open Sans" w:eastAsia="Times New Roman" w:hAnsi="Open Sans" w:cs="Open Sans"/>
          <w:lang w:eastAsia="cs-CZ"/>
        </w:rPr>
        <w:t>ech</w:t>
      </w:r>
      <w:r w:rsidRPr="00C9049A">
        <w:rPr>
          <w:rStyle w:val="normaltextrun"/>
          <w:rFonts w:ascii="Open Sans" w:eastAsia="Times New Roman" w:hAnsi="Open Sans" w:cs="Open Sans"/>
          <w:lang w:eastAsia="cs-CZ"/>
        </w:rPr>
        <w:t xml:space="preserve"> český jazyk a literatura (nejlépe v kombinaci s předmětem dějepis, základy společenských věd nebo zeměpis)</w:t>
      </w:r>
    </w:p>
    <w:p w14:paraId="3AA80BDA" w14:textId="18B9B284" w:rsidR="00C9049A" w:rsidRPr="006A238C" w:rsidRDefault="00C9049A" w:rsidP="00C9049A">
      <w:pPr>
        <w:pStyle w:val="Normlnweb"/>
        <w:numPr>
          <w:ilvl w:val="0"/>
          <w:numId w:val="19"/>
        </w:numPr>
        <w:spacing w:before="0" w:beforeAutospacing="0" w:after="0" w:afterAutospacing="0"/>
        <w:ind w:right="-567"/>
        <w:jc w:val="both"/>
        <w:rPr>
          <w:rStyle w:val="normaltextrun"/>
          <w:rFonts w:ascii="Open Sans" w:eastAsia="Times New Roman" w:hAnsi="Open Sans" w:cs="Open Sans"/>
          <w:sz w:val="22"/>
          <w:szCs w:val="22"/>
        </w:rPr>
      </w:pPr>
      <w:r w:rsidRPr="006A238C">
        <w:rPr>
          <w:rStyle w:val="normaltextrun"/>
          <w:rFonts w:ascii="Open Sans" w:eastAsia="Times New Roman" w:hAnsi="Open Sans" w:cs="Open Sans"/>
          <w:sz w:val="22"/>
          <w:szCs w:val="22"/>
        </w:rPr>
        <w:t>znalost anglického nebo francouzského jazyka alespoň na úrovni B2 (znalost obou jazyků výhodou)</w:t>
      </w:r>
      <w:r w:rsidR="001404E3" w:rsidRPr="006A238C">
        <w:rPr>
          <w:rStyle w:val="normaltextrun"/>
          <w:rFonts w:ascii="Open Sans" w:eastAsia="Times New Roman" w:hAnsi="Open Sans" w:cs="Open Sans"/>
          <w:sz w:val="22"/>
          <w:szCs w:val="22"/>
        </w:rPr>
        <w:t xml:space="preserve">; komunikativní znalost </w:t>
      </w:r>
      <w:r w:rsidR="00BC656A" w:rsidRPr="006A238C">
        <w:rPr>
          <w:rStyle w:val="normaltextrun"/>
          <w:rFonts w:ascii="Open Sans" w:eastAsia="Times New Roman" w:hAnsi="Open Sans" w:cs="Open Sans"/>
          <w:sz w:val="22"/>
          <w:szCs w:val="22"/>
        </w:rPr>
        <w:t xml:space="preserve">italského jazyka pro pozici v EŠ </w:t>
      </w:r>
      <w:proofErr w:type="spellStart"/>
      <w:r w:rsidR="00BC656A" w:rsidRPr="006A238C">
        <w:rPr>
          <w:rStyle w:val="normaltextrun"/>
          <w:rFonts w:ascii="Open Sans" w:eastAsia="Times New Roman" w:hAnsi="Open Sans" w:cs="Open Sans"/>
          <w:sz w:val="22"/>
          <w:szCs w:val="22"/>
        </w:rPr>
        <w:t>Varese</w:t>
      </w:r>
      <w:proofErr w:type="spellEnd"/>
      <w:r w:rsidR="00BC656A" w:rsidRPr="006A238C">
        <w:rPr>
          <w:rStyle w:val="normaltextrun"/>
          <w:rFonts w:ascii="Open Sans" w:eastAsia="Times New Roman" w:hAnsi="Open Sans" w:cs="Open Sans"/>
          <w:sz w:val="22"/>
          <w:szCs w:val="22"/>
        </w:rPr>
        <w:t xml:space="preserve"> rovněž výhodou</w:t>
      </w:r>
    </w:p>
    <w:p w14:paraId="5BDB6F94" w14:textId="3ED5D629" w:rsidR="00C9049A" w:rsidRPr="006A238C" w:rsidRDefault="00DA4302" w:rsidP="005B21D1">
      <w:pPr>
        <w:pStyle w:val="Normlnweb"/>
        <w:numPr>
          <w:ilvl w:val="0"/>
          <w:numId w:val="19"/>
        </w:numPr>
        <w:spacing w:before="0" w:beforeAutospacing="0" w:after="0" w:afterAutospacing="0"/>
        <w:ind w:right="-567"/>
        <w:jc w:val="both"/>
        <w:rPr>
          <w:rStyle w:val="normaltextrun"/>
          <w:rFonts w:ascii="Open Sans" w:eastAsia="Times New Roman" w:hAnsi="Open Sans" w:cs="Open Sans"/>
          <w:sz w:val="22"/>
          <w:szCs w:val="22"/>
        </w:rPr>
      </w:pPr>
      <w:r w:rsidRPr="006A238C">
        <w:rPr>
          <w:rStyle w:val="normaltextrun"/>
          <w:rFonts w:ascii="Open Sans" w:eastAsia="Times New Roman" w:hAnsi="Open Sans" w:cs="Open Sans"/>
          <w:sz w:val="22"/>
          <w:szCs w:val="22"/>
        </w:rPr>
        <w:t xml:space="preserve">nejméně tříletá praxe na pozici učitele v základním (2. stupeň ZŠ) nebo středním vzdělávání k datu podání </w:t>
      </w:r>
      <w:r w:rsidR="008A1F36" w:rsidRPr="006A238C">
        <w:rPr>
          <w:rStyle w:val="normaltextrun"/>
          <w:rFonts w:ascii="Open Sans" w:eastAsia="Times New Roman" w:hAnsi="Open Sans" w:cs="Open Sans"/>
          <w:sz w:val="22"/>
          <w:szCs w:val="22"/>
        </w:rPr>
        <w:t>přihlášky,</w:t>
      </w:r>
      <w:r w:rsidR="005B21D1" w:rsidRPr="006A238C">
        <w:rPr>
          <w:rStyle w:val="normaltextrun"/>
          <w:rFonts w:ascii="Open Sans" w:eastAsia="Times New Roman" w:hAnsi="Open Sans" w:cs="Open Sans"/>
          <w:sz w:val="22"/>
          <w:szCs w:val="22"/>
        </w:rPr>
        <w:t xml:space="preserve"> </w:t>
      </w:r>
      <w:r w:rsidR="001716BA" w:rsidRPr="006A238C">
        <w:rPr>
          <w:rStyle w:val="normaltextrun"/>
          <w:rFonts w:ascii="Open Sans" w:eastAsia="Times New Roman" w:hAnsi="Open Sans" w:cs="Open Sans"/>
          <w:sz w:val="22"/>
          <w:szCs w:val="22"/>
        </w:rPr>
        <w:t>případně v EŠ – výuka českého jazyka a literatury</w:t>
      </w:r>
    </w:p>
    <w:p w14:paraId="0C546240" w14:textId="77777777" w:rsidR="00C9049A" w:rsidRPr="006A238C" w:rsidRDefault="00C9049A" w:rsidP="00C9049A">
      <w:pPr>
        <w:pStyle w:val="Normlnweb"/>
        <w:numPr>
          <w:ilvl w:val="0"/>
          <w:numId w:val="19"/>
        </w:numPr>
        <w:spacing w:before="0" w:beforeAutospacing="0" w:after="0" w:afterAutospacing="0"/>
        <w:rPr>
          <w:rStyle w:val="normaltextrun"/>
          <w:rFonts w:ascii="Open Sans" w:eastAsia="Times New Roman" w:hAnsi="Open Sans" w:cs="Open Sans"/>
          <w:sz w:val="22"/>
          <w:szCs w:val="22"/>
        </w:rPr>
      </w:pPr>
      <w:r w:rsidRPr="006A238C">
        <w:rPr>
          <w:rStyle w:val="normaltextrun"/>
          <w:rFonts w:ascii="Open Sans" w:eastAsia="Times New Roman" w:hAnsi="Open Sans" w:cs="Open Sans"/>
          <w:sz w:val="22"/>
          <w:szCs w:val="22"/>
        </w:rPr>
        <w:t>zkušenosti z mezinárodních vzdělávacích projektů či z mezinárodního prostředí výhodou</w:t>
      </w:r>
    </w:p>
    <w:p w14:paraId="1C49F0CB" w14:textId="77777777" w:rsidR="00C9049A" w:rsidRDefault="00C9049A" w:rsidP="00C9049A">
      <w:pPr>
        <w:pStyle w:val="Normlnweb"/>
        <w:numPr>
          <w:ilvl w:val="0"/>
          <w:numId w:val="19"/>
        </w:numPr>
        <w:spacing w:before="0" w:beforeAutospacing="0" w:after="0" w:afterAutospacing="0"/>
        <w:rPr>
          <w:rFonts w:ascii="Calibri" w:hAnsi="Calibri"/>
          <w:sz w:val="22"/>
          <w:szCs w:val="22"/>
        </w:rPr>
      </w:pPr>
      <w:r w:rsidRPr="00C9049A">
        <w:rPr>
          <w:rStyle w:val="normaltextrun"/>
          <w:rFonts w:ascii="Open Sans" w:eastAsia="Times New Roman" w:hAnsi="Open Sans" w:cs="Open Sans"/>
        </w:rPr>
        <w:t>vědomosti o systému Evropských škol</w:t>
      </w:r>
      <w:r>
        <w:rPr>
          <w:rFonts w:ascii="Calibri" w:hAnsi="Calibri"/>
          <w:sz w:val="22"/>
          <w:szCs w:val="22"/>
        </w:rPr>
        <w:t xml:space="preserve"> </w:t>
      </w:r>
      <w:r w:rsidRPr="00C9049A">
        <w:rPr>
          <w:rFonts w:ascii="Open Sans" w:hAnsi="Open Sans" w:cs="Open Sans"/>
          <w:sz w:val="22"/>
          <w:szCs w:val="22"/>
        </w:rPr>
        <w:t>(</w:t>
      </w:r>
      <w:hyperlink r:id="rId7" w:history="1">
        <w:r w:rsidRPr="00C9049A">
          <w:rPr>
            <w:rStyle w:val="Hypertextovodkaz"/>
            <w:rFonts w:ascii="Open Sans" w:hAnsi="Open Sans" w:cs="Open Sans"/>
            <w:sz w:val="22"/>
            <w:szCs w:val="22"/>
          </w:rPr>
          <w:t>http://www.eursc.eu/</w:t>
        </w:r>
      </w:hyperlink>
      <w:r w:rsidRPr="00C9049A">
        <w:rPr>
          <w:rFonts w:ascii="Open Sans" w:hAnsi="Open Sans" w:cs="Open Sans"/>
          <w:sz w:val="22"/>
          <w:szCs w:val="22"/>
        </w:rPr>
        <w:t>)</w:t>
      </w:r>
    </w:p>
    <w:p w14:paraId="1AD00D68" w14:textId="77777777" w:rsidR="00DA3F3C" w:rsidRPr="00BA757F" w:rsidRDefault="00DA3F3C" w:rsidP="00DA3F3C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BA757F">
        <w:rPr>
          <w:rStyle w:val="eop"/>
          <w:rFonts w:ascii="Open Sans" w:hAnsi="Open Sans" w:cs="Open Sans"/>
          <w:sz w:val="22"/>
          <w:szCs w:val="22"/>
        </w:rPr>
        <w:t> </w:t>
      </w:r>
    </w:p>
    <w:p w14:paraId="3A9F09C0" w14:textId="77777777" w:rsidR="00DA3F3C" w:rsidRPr="00BA757F" w:rsidRDefault="00DA3F3C" w:rsidP="00DA3F3C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BA757F">
        <w:rPr>
          <w:rStyle w:val="normaltextrun"/>
          <w:rFonts w:ascii="Open Sans" w:hAnsi="Open Sans" w:cs="Open Sans"/>
          <w:b/>
          <w:bCs/>
          <w:sz w:val="22"/>
          <w:szCs w:val="22"/>
        </w:rPr>
        <w:t>Náplň práce:</w:t>
      </w:r>
      <w:r w:rsidRPr="00BA757F">
        <w:rPr>
          <w:rStyle w:val="eop"/>
          <w:rFonts w:ascii="Open Sans" w:hAnsi="Open Sans" w:cs="Open Sans"/>
          <w:sz w:val="22"/>
          <w:szCs w:val="22"/>
        </w:rPr>
        <w:t> </w:t>
      </w:r>
    </w:p>
    <w:p w14:paraId="0245F11B" w14:textId="03CA2AED" w:rsidR="00DA3F3C" w:rsidRPr="00BA757F" w:rsidRDefault="00C9049A" w:rsidP="00DA3F3C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Open Sans" w:hAnsi="Open Sans" w:cs="Open Sans"/>
          <w:sz w:val="22"/>
          <w:szCs w:val="22"/>
        </w:rPr>
      </w:pPr>
      <w:r w:rsidRPr="00C9049A">
        <w:rPr>
          <w:rStyle w:val="normaltextrun"/>
          <w:rFonts w:ascii="Open Sans" w:hAnsi="Open Sans" w:cs="Open Sans"/>
          <w:sz w:val="22"/>
          <w:szCs w:val="22"/>
        </w:rPr>
        <w:t xml:space="preserve">výuka předmětu český jazyk a literatura, případně dalších humanitních předmětů, </w:t>
      </w:r>
      <w:r w:rsidR="00086BC1" w:rsidRPr="00C9049A">
        <w:rPr>
          <w:rStyle w:val="normaltextrun"/>
          <w:rFonts w:ascii="Open Sans" w:hAnsi="Open Sans" w:cs="Open Sans"/>
          <w:sz w:val="22"/>
          <w:szCs w:val="22"/>
        </w:rPr>
        <w:t>u</w:t>
      </w:r>
      <w:r w:rsidR="00086BC1">
        <w:rPr>
          <w:rStyle w:val="normaltextrun"/>
          <w:rFonts w:ascii="Open Sans" w:hAnsi="Open Sans" w:cs="Open Sans"/>
          <w:sz w:val="22"/>
          <w:szCs w:val="22"/>
        </w:rPr>
        <w:t> </w:t>
      </w:r>
      <w:r w:rsidRPr="00C9049A">
        <w:rPr>
          <w:rStyle w:val="normaltextrun"/>
          <w:rFonts w:ascii="Open Sans" w:hAnsi="Open Sans" w:cs="Open Sans"/>
          <w:sz w:val="22"/>
          <w:szCs w:val="22"/>
        </w:rPr>
        <w:t xml:space="preserve">českých žáků v sekundárním cyklu Evropské školy </w:t>
      </w:r>
      <w:r>
        <w:rPr>
          <w:rStyle w:val="normaltextrun"/>
          <w:rFonts w:ascii="Open Sans" w:hAnsi="Open Sans" w:cs="Open Sans"/>
          <w:sz w:val="22"/>
          <w:szCs w:val="22"/>
        </w:rPr>
        <w:t>Lucemburk II/</w:t>
      </w:r>
      <w:proofErr w:type="spellStart"/>
      <w:r>
        <w:rPr>
          <w:rStyle w:val="normaltextrun"/>
          <w:rFonts w:ascii="Open Sans" w:hAnsi="Open Sans" w:cs="Open Sans"/>
          <w:sz w:val="22"/>
          <w:szCs w:val="22"/>
        </w:rPr>
        <w:t>Varese</w:t>
      </w:r>
      <w:proofErr w:type="spellEnd"/>
      <w:r w:rsidR="00FB2DEC">
        <w:rPr>
          <w:rStyle w:val="normaltextrun"/>
          <w:rFonts w:ascii="Open Sans" w:hAnsi="Open Sans" w:cs="Open Sans"/>
          <w:sz w:val="22"/>
          <w:szCs w:val="22"/>
        </w:rPr>
        <w:t>/Brusel III</w:t>
      </w:r>
      <w:r w:rsidRPr="00C9049A">
        <w:rPr>
          <w:rStyle w:val="normaltextrun"/>
          <w:rFonts w:ascii="Open Sans" w:hAnsi="Open Sans" w:cs="Open Sans"/>
          <w:sz w:val="22"/>
          <w:szCs w:val="22"/>
        </w:rPr>
        <w:t xml:space="preserve"> </w:t>
      </w:r>
      <w:r w:rsidR="00DA3F3C" w:rsidRPr="00BA757F">
        <w:rPr>
          <w:rStyle w:val="normaltextrun"/>
          <w:rFonts w:ascii="Open Sans" w:hAnsi="Open Sans" w:cs="Open Sans"/>
          <w:sz w:val="22"/>
          <w:szCs w:val="22"/>
        </w:rPr>
        <w:t>(ročníky S1-S7, ekvivalent 6. – 8. ročník ZŠ a 1. – 4. ročník SŠ</w:t>
      </w:r>
      <w:r w:rsidR="00DD2DB2">
        <w:rPr>
          <w:rStyle w:val="normaltextrun"/>
          <w:rFonts w:ascii="Open Sans" w:hAnsi="Open Sans" w:cs="Open Sans"/>
          <w:sz w:val="22"/>
          <w:szCs w:val="22"/>
        </w:rPr>
        <w:t>, jedná se o</w:t>
      </w:r>
      <w:r w:rsidR="00A81EC2">
        <w:rPr>
          <w:rStyle w:val="normaltextrun"/>
          <w:rFonts w:ascii="Open Sans" w:hAnsi="Open Sans" w:cs="Open Sans"/>
          <w:sz w:val="22"/>
          <w:szCs w:val="22"/>
        </w:rPr>
        <w:t xml:space="preserve"> tři</w:t>
      </w:r>
      <w:r w:rsidR="00DD2DB2">
        <w:rPr>
          <w:rStyle w:val="normaltextrun"/>
          <w:rFonts w:ascii="Open Sans" w:hAnsi="Open Sans" w:cs="Open Sans"/>
          <w:sz w:val="22"/>
          <w:szCs w:val="22"/>
        </w:rPr>
        <w:t xml:space="preserve"> pozice na </w:t>
      </w:r>
      <w:r w:rsidR="00FB2DEC">
        <w:rPr>
          <w:rStyle w:val="normaltextrun"/>
          <w:rFonts w:ascii="Open Sans" w:hAnsi="Open Sans" w:cs="Open Sans"/>
          <w:sz w:val="22"/>
          <w:szCs w:val="22"/>
        </w:rPr>
        <w:t xml:space="preserve">třech </w:t>
      </w:r>
      <w:r w:rsidR="00DD2DB2">
        <w:rPr>
          <w:rStyle w:val="normaltextrun"/>
          <w:rFonts w:ascii="Open Sans" w:hAnsi="Open Sans" w:cs="Open Sans"/>
          <w:sz w:val="22"/>
          <w:szCs w:val="22"/>
        </w:rPr>
        <w:t>Evropských školách</w:t>
      </w:r>
      <w:r w:rsidR="00B64F59">
        <w:rPr>
          <w:rStyle w:val="normaltextrun"/>
          <w:rFonts w:ascii="Open Sans" w:hAnsi="Open Sans" w:cs="Open Sans"/>
          <w:sz w:val="22"/>
          <w:szCs w:val="22"/>
        </w:rPr>
        <w:t>,</w:t>
      </w:r>
      <w:r w:rsidR="0052073F">
        <w:rPr>
          <w:rStyle w:val="normaltextrun"/>
          <w:rFonts w:ascii="Open Sans" w:hAnsi="Open Sans" w:cs="Open Sans"/>
          <w:sz w:val="22"/>
          <w:szCs w:val="22"/>
        </w:rPr>
        <w:t xml:space="preserve"> na </w:t>
      </w:r>
      <w:r w:rsidR="00AD6C7F">
        <w:rPr>
          <w:rStyle w:val="normaltextrun"/>
          <w:rFonts w:ascii="Open Sans" w:hAnsi="Open Sans" w:cs="Open Sans"/>
          <w:sz w:val="22"/>
          <w:szCs w:val="22"/>
        </w:rPr>
        <w:t xml:space="preserve">pozici ve </w:t>
      </w:r>
      <w:proofErr w:type="spellStart"/>
      <w:r w:rsidR="00AD6C7F">
        <w:rPr>
          <w:rStyle w:val="normaltextrun"/>
          <w:rFonts w:ascii="Open Sans" w:hAnsi="Open Sans" w:cs="Open Sans"/>
          <w:sz w:val="22"/>
          <w:szCs w:val="22"/>
        </w:rPr>
        <w:t>Varese</w:t>
      </w:r>
      <w:proofErr w:type="spellEnd"/>
      <w:r w:rsidR="00AD6C7F">
        <w:rPr>
          <w:rStyle w:val="normaltextrun"/>
          <w:rFonts w:ascii="Open Sans" w:hAnsi="Open Sans" w:cs="Open Sans"/>
          <w:sz w:val="22"/>
          <w:szCs w:val="22"/>
        </w:rPr>
        <w:t xml:space="preserve"> se počítá s menším počtem hodin výuky i na primárním cyklu</w:t>
      </w:r>
      <w:r w:rsidR="00FB2DEC">
        <w:rPr>
          <w:rStyle w:val="normaltextrun"/>
          <w:rFonts w:ascii="Open Sans" w:hAnsi="Open Sans" w:cs="Open Sans"/>
          <w:sz w:val="22"/>
          <w:szCs w:val="22"/>
        </w:rPr>
        <w:t>, výuka na Bruselu III probíhá v rámci české sekce</w:t>
      </w:r>
      <w:r w:rsidR="00DA3F3C" w:rsidRPr="00BA757F">
        <w:rPr>
          <w:rStyle w:val="normaltextrun"/>
          <w:rFonts w:ascii="Open Sans" w:hAnsi="Open Sans" w:cs="Open Sans"/>
          <w:sz w:val="22"/>
          <w:szCs w:val="22"/>
        </w:rPr>
        <w:t>).</w:t>
      </w:r>
    </w:p>
    <w:p w14:paraId="7FD29B4E" w14:textId="77777777" w:rsidR="00DA3F3C" w:rsidRDefault="00DA3F3C" w:rsidP="00DA3F3C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Open Sans" w:hAnsi="Open Sans" w:cs="Open Sans"/>
          <w:sz w:val="22"/>
          <w:szCs w:val="22"/>
        </w:rPr>
      </w:pPr>
      <w:r w:rsidRPr="00BA757F">
        <w:rPr>
          <w:rStyle w:val="eop"/>
          <w:rFonts w:ascii="Open Sans" w:hAnsi="Open Sans" w:cs="Open Sans"/>
          <w:sz w:val="22"/>
          <w:szCs w:val="22"/>
        </w:rPr>
        <w:t> </w:t>
      </w:r>
    </w:p>
    <w:p w14:paraId="659E4C5F" w14:textId="77777777" w:rsidR="000F575A" w:rsidRDefault="000F575A" w:rsidP="00DA3F3C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Open Sans" w:hAnsi="Open Sans" w:cs="Open Sans"/>
          <w:sz w:val="22"/>
          <w:szCs w:val="22"/>
        </w:rPr>
      </w:pPr>
    </w:p>
    <w:p w14:paraId="562A8664" w14:textId="77777777" w:rsidR="000F575A" w:rsidRDefault="000F575A" w:rsidP="00DA3F3C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Open Sans" w:hAnsi="Open Sans" w:cs="Open Sans"/>
          <w:sz w:val="22"/>
          <w:szCs w:val="22"/>
        </w:rPr>
      </w:pPr>
    </w:p>
    <w:p w14:paraId="1C98938C" w14:textId="77777777" w:rsidR="000F575A" w:rsidRDefault="000F575A" w:rsidP="00DA3F3C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Open Sans" w:hAnsi="Open Sans" w:cs="Open Sans"/>
          <w:sz w:val="22"/>
          <w:szCs w:val="22"/>
        </w:rPr>
      </w:pPr>
    </w:p>
    <w:p w14:paraId="3AC17E52" w14:textId="77777777" w:rsidR="000F575A" w:rsidRDefault="000F575A" w:rsidP="00DA3F3C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Open Sans" w:hAnsi="Open Sans" w:cs="Open Sans"/>
          <w:sz w:val="22"/>
          <w:szCs w:val="22"/>
        </w:rPr>
      </w:pPr>
    </w:p>
    <w:p w14:paraId="5788F43B" w14:textId="77777777" w:rsidR="00BB724A" w:rsidRDefault="00BB724A" w:rsidP="00DA3F3C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Open Sans" w:hAnsi="Open Sans" w:cs="Open Sans"/>
          <w:sz w:val="22"/>
          <w:szCs w:val="22"/>
        </w:rPr>
      </w:pPr>
    </w:p>
    <w:p w14:paraId="0D34ECBE" w14:textId="77777777" w:rsidR="00BB724A" w:rsidRDefault="00BB724A" w:rsidP="00DA3F3C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Open Sans" w:hAnsi="Open Sans" w:cs="Open Sans"/>
          <w:sz w:val="22"/>
          <w:szCs w:val="22"/>
        </w:rPr>
      </w:pPr>
    </w:p>
    <w:p w14:paraId="1B85BB3E" w14:textId="77777777" w:rsidR="00BB724A" w:rsidRDefault="00BB724A" w:rsidP="00DA3F3C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Open Sans" w:hAnsi="Open Sans" w:cs="Open Sans"/>
          <w:sz w:val="22"/>
          <w:szCs w:val="22"/>
        </w:rPr>
      </w:pPr>
    </w:p>
    <w:p w14:paraId="0C96C4A4" w14:textId="77777777" w:rsidR="000F575A" w:rsidRDefault="000F575A" w:rsidP="00DA3F3C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Open Sans" w:hAnsi="Open Sans" w:cs="Open Sans"/>
          <w:sz w:val="22"/>
          <w:szCs w:val="22"/>
        </w:rPr>
      </w:pPr>
    </w:p>
    <w:p w14:paraId="6D99555C" w14:textId="77777777" w:rsidR="000F575A" w:rsidRPr="00BA757F" w:rsidRDefault="000F575A" w:rsidP="00DA3F3C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4D9CF3C6" w14:textId="2789DB7B" w:rsidR="00DA3F3C" w:rsidRPr="000F575A" w:rsidRDefault="00856B1D" w:rsidP="00C9049A">
      <w:pPr>
        <w:pStyle w:val="paragraph"/>
        <w:numPr>
          <w:ilvl w:val="0"/>
          <w:numId w:val="2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sz w:val="28"/>
          <w:szCs w:val="28"/>
          <w:u w:val="single"/>
        </w:rPr>
      </w:pPr>
      <w:r>
        <w:rPr>
          <w:rFonts w:asciiTheme="minorHAnsi" w:hAnsiTheme="minorHAnsi" w:cstheme="minorHAnsi"/>
          <w:b/>
          <w:bCs/>
          <w:sz w:val="28"/>
          <w:szCs w:val="28"/>
          <w:u w:val="single"/>
        </w:rPr>
        <w:lastRenderedPageBreak/>
        <w:t>U</w:t>
      </w:r>
      <w:r w:rsidR="00BB724A">
        <w:rPr>
          <w:rFonts w:asciiTheme="minorHAnsi" w:hAnsiTheme="minorHAnsi" w:cstheme="minorHAnsi"/>
          <w:b/>
          <w:bCs/>
          <w:sz w:val="28"/>
          <w:szCs w:val="28"/>
          <w:u w:val="single"/>
        </w:rPr>
        <w:t>čitele</w:t>
      </w:r>
      <w:r w:rsidR="000F575A" w:rsidRPr="000F575A">
        <w:rPr>
          <w:rFonts w:asciiTheme="minorHAnsi" w:hAnsiTheme="minorHAnsi" w:cstheme="minorHAnsi"/>
          <w:b/>
          <w:bCs/>
          <w:sz w:val="28"/>
          <w:szCs w:val="28"/>
          <w:u w:val="single"/>
        </w:rPr>
        <w:t>/</w:t>
      </w:r>
      <w:r w:rsidR="00BB724A">
        <w:rPr>
          <w:rFonts w:asciiTheme="minorHAnsi" w:hAnsiTheme="minorHAnsi" w:cstheme="minorHAnsi"/>
          <w:b/>
          <w:bCs/>
          <w:sz w:val="28"/>
          <w:szCs w:val="28"/>
          <w:u w:val="single"/>
        </w:rPr>
        <w:t xml:space="preserve">učitelky fyziky a chemie </w:t>
      </w:r>
      <w:r w:rsidR="000F575A" w:rsidRPr="000F575A">
        <w:rPr>
          <w:rStyle w:val="normaltextrun"/>
          <w:rFonts w:ascii="Open Sans" w:hAnsi="Open Sans" w:cs="Open Sans"/>
          <w:b/>
          <w:bCs/>
          <w:u w:val="single"/>
        </w:rPr>
        <w:t xml:space="preserve">pro sekundární </w:t>
      </w:r>
      <w:r w:rsidR="000F575A" w:rsidRPr="000F575A">
        <w:rPr>
          <w:rFonts w:asciiTheme="minorHAnsi" w:hAnsiTheme="minorHAnsi" w:cstheme="minorHAnsi"/>
          <w:b/>
          <w:bCs/>
          <w:sz w:val="28"/>
          <w:szCs w:val="28"/>
          <w:u w:val="single"/>
        </w:rPr>
        <w:t xml:space="preserve">cyklus Evropské </w:t>
      </w:r>
      <w:proofErr w:type="gramStart"/>
      <w:r w:rsidR="000F575A" w:rsidRPr="000F575A">
        <w:rPr>
          <w:rFonts w:asciiTheme="minorHAnsi" w:hAnsiTheme="minorHAnsi" w:cstheme="minorHAnsi"/>
          <w:b/>
          <w:bCs/>
          <w:sz w:val="28"/>
          <w:szCs w:val="28"/>
          <w:u w:val="single"/>
        </w:rPr>
        <w:t xml:space="preserve">školy </w:t>
      </w:r>
      <w:r w:rsidR="00DA3F3C" w:rsidRPr="000F575A">
        <w:rPr>
          <w:rFonts w:asciiTheme="minorHAnsi" w:hAnsiTheme="minorHAnsi" w:cstheme="minorHAnsi"/>
          <w:b/>
          <w:bCs/>
          <w:sz w:val="28"/>
          <w:szCs w:val="28"/>
          <w:u w:val="single"/>
        </w:rPr>
        <w:t> </w:t>
      </w:r>
      <w:r w:rsidR="00BB724A">
        <w:rPr>
          <w:rFonts w:asciiTheme="minorHAnsi" w:hAnsiTheme="minorHAnsi" w:cstheme="minorHAnsi"/>
          <w:b/>
          <w:bCs/>
          <w:sz w:val="28"/>
          <w:szCs w:val="28"/>
          <w:u w:val="single"/>
        </w:rPr>
        <w:t>Brusel</w:t>
      </w:r>
      <w:proofErr w:type="gramEnd"/>
      <w:r w:rsidR="000F575A" w:rsidRPr="000F575A">
        <w:rPr>
          <w:rFonts w:asciiTheme="minorHAnsi" w:hAnsiTheme="minorHAnsi" w:cstheme="minorHAnsi"/>
          <w:b/>
          <w:bCs/>
          <w:sz w:val="28"/>
          <w:szCs w:val="28"/>
          <w:u w:val="single"/>
        </w:rPr>
        <w:t xml:space="preserve"> </w:t>
      </w:r>
      <w:r w:rsidR="00BB724A">
        <w:rPr>
          <w:rFonts w:asciiTheme="minorHAnsi" w:hAnsiTheme="minorHAnsi" w:cstheme="minorHAnsi"/>
          <w:b/>
          <w:bCs/>
          <w:sz w:val="28"/>
          <w:szCs w:val="28"/>
          <w:u w:val="single"/>
        </w:rPr>
        <w:t>I</w:t>
      </w:r>
      <w:r w:rsidR="000F575A" w:rsidRPr="000F575A">
        <w:rPr>
          <w:rFonts w:asciiTheme="minorHAnsi" w:hAnsiTheme="minorHAnsi" w:cstheme="minorHAnsi"/>
          <w:b/>
          <w:bCs/>
          <w:sz w:val="28"/>
          <w:szCs w:val="28"/>
          <w:u w:val="single"/>
        </w:rPr>
        <w:t>II</w:t>
      </w:r>
    </w:p>
    <w:p w14:paraId="1940D743" w14:textId="77777777" w:rsidR="00DA3F3C" w:rsidRPr="00BA757F" w:rsidRDefault="00DA3F3C" w:rsidP="00DA3F3C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 w:rsidRPr="00BA757F">
        <w:rPr>
          <w:rStyle w:val="eop"/>
          <w:rFonts w:ascii="Open Sans" w:hAnsi="Open Sans" w:cs="Open Sans"/>
        </w:rPr>
        <w:t> </w:t>
      </w:r>
    </w:p>
    <w:p w14:paraId="678EE121" w14:textId="5D63C742" w:rsidR="00DA3F3C" w:rsidRPr="00BA757F" w:rsidRDefault="000F575A" w:rsidP="00DA3F3C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0F575A">
        <w:rPr>
          <w:rStyle w:val="normaltextrun"/>
          <w:rFonts w:ascii="Open Sans" w:hAnsi="Open Sans" w:cs="Open Sans"/>
          <w:b/>
          <w:bCs/>
          <w:sz w:val="22"/>
          <w:szCs w:val="22"/>
        </w:rPr>
        <w:t xml:space="preserve">Požadavky na pozici </w:t>
      </w:r>
      <w:r w:rsidR="00BB724A">
        <w:rPr>
          <w:rStyle w:val="normaltextrun"/>
          <w:rFonts w:ascii="Open Sans" w:hAnsi="Open Sans" w:cs="Open Sans"/>
          <w:b/>
          <w:bCs/>
          <w:sz w:val="22"/>
          <w:szCs w:val="22"/>
        </w:rPr>
        <w:t>učitele/učitelky fyziky a chemie</w:t>
      </w:r>
      <w:r w:rsidRPr="000F575A">
        <w:rPr>
          <w:rStyle w:val="normaltextrun"/>
          <w:rFonts w:ascii="Open Sans" w:hAnsi="Open Sans" w:cs="Open Sans"/>
          <w:b/>
          <w:bCs/>
          <w:sz w:val="22"/>
          <w:szCs w:val="22"/>
        </w:rPr>
        <w:t xml:space="preserve"> sekundárního cyklu Evropské školy</w:t>
      </w:r>
      <w:r w:rsidR="00DA3F3C" w:rsidRPr="00BA757F">
        <w:rPr>
          <w:rStyle w:val="normaltextrun"/>
          <w:rFonts w:ascii="Open Sans" w:hAnsi="Open Sans" w:cs="Open Sans"/>
          <w:b/>
          <w:bCs/>
          <w:sz w:val="22"/>
          <w:szCs w:val="22"/>
        </w:rPr>
        <w:t xml:space="preserve"> </w:t>
      </w:r>
      <w:r w:rsidR="00BB724A">
        <w:rPr>
          <w:rStyle w:val="normaltextrun"/>
          <w:rFonts w:ascii="Open Sans" w:hAnsi="Open Sans" w:cs="Open Sans"/>
          <w:b/>
          <w:bCs/>
          <w:sz w:val="22"/>
          <w:szCs w:val="22"/>
        </w:rPr>
        <w:t>Brusel</w:t>
      </w:r>
      <w:r>
        <w:rPr>
          <w:rStyle w:val="normaltextrun"/>
          <w:rFonts w:ascii="Open Sans" w:hAnsi="Open Sans" w:cs="Open Sans"/>
          <w:b/>
          <w:bCs/>
          <w:sz w:val="22"/>
          <w:szCs w:val="22"/>
        </w:rPr>
        <w:t xml:space="preserve"> I</w:t>
      </w:r>
      <w:r w:rsidR="00BB724A">
        <w:rPr>
          <w:rStyle w:val="normaltextrun"/>
          <w:rFonts w:ascii="Open Sans" w:hAnsi="Open Sans" w:cs="Open Sans"/>
          <w:b/>
          <w:bCs/>
          <w:sz w:val="22"/>
          <w:szCs w:val="22"/>
        </w:rPr>
        <w:t>I</w:t>
      </w:r>
      <w:r>
        <w:rPr>
          <w:rStyle w:val="normaltextrun"/>
          <w:rFonts w:ascii="Open Sans" w:hAnsi="Open Sans" w:cs="Open Sans"/>
          <w:b/>
          <w:bCs/>
          <w:sz w:val="22"/>
          <w:szCs w:val="22"/>
        </w:rPr>
        <w:t>I</w:t>
      </w:r>
      <w:r w:rsidR="00DA3F3C" w:rsidRPr="00BA757F">
        <w:rPr>
          <w:rStyle w:val="normaltextrun"/>
          <w:rFonts w:ascii="Open Sans" w:hAnsi="Open Sans" w:cs="Open Sans"/>
          <w:b/>
          <w:bCs/>
          <w:sz w:val="22"/>
          <w:szCs w:val="22"/>
        </w:rPr>
        <w:t>:</w:t>
      </w:r>
      <w:r w:rsidR="00DA3F3C" w:rsidRPr="00BA757F">
        <w:rPr>
          <w:rStyle w:val="eop"/>
          <w:rFonts w:ascii="Open Sans" w:hAnsi="Open Sans" w:cs="Open Sans"/>
          <w:sz w:val="22"/>
          <w:szCs w:val="22"/>
        </w:rPr>
        <w:t> </w:t>
      </w:r>
    </w:p>
    <w:p w14:paraId="4485FFD6" w14:textId="0CF70786" w:rsidR="00DA3F3C" w:rsidRPr="00BA757F" w:rsidRDefault="000F575A" w:rsidP="007B6E54">
      <w:pPr>
        <w:pStyle w:val="paragraph"/>
        <w:numPr>
          <w:ilvl w:val="0"/>
          <w:numId w:val="14"/>
        </w:numPr>
        <w:spacing w:before="0" w:beforeAutospacing="0" w:after="0" w:afterAutospacing="0"/>
        <w:jc w:val="both"/>
        <w:textAlignment w:val="baseline"/>
        <w:rPr>
          <w:rFonts w:ascii="Open Sans" w:hAnsi="Open Sans" w:cs="Open Sans"/>
          <w:sz w:val="22"/>
          <w:szCs w:val="22"/>
        </w:rPr>
      </w:pPr>
      <w:r w:rsidRPr="000F575A">
        <w:rPr>
          <w:rStyle w:val="normaltextrun"/>
          <w:rFonts w:ascii="Open Sans" w:hAnsi="Open Sans" w:cs="Open Sans"/>
          <w:sz w:val="22"/>
          <w:szCs w:val="22"/>
        </w:rPr>
        <w:t>předpoklady pro výkon činnosti pedagogického pracovníka podle § 3 zákona č. 563/2004 Sb., o pedagogických pracovnících a o změně některých zákonů, ve znění pozdějších předpisů. (dále „zákon č. 563/2004 Sb.)</w:t>
      </w:r>
      <w:r w:rsidR="00DA3F3C" w:rsidRPr="00BA757F">
        <w:rPr>
          <w:rStyle w:val="normaltextrun"/>
          <w:rFonts w:ascii="Open Sans" w:hAnsi="Open Sans" w:cs="Open Sans"/>
          <w:sz w:val="22"/>
          <w:szCs w:val="22"/>
        </w:rPr>
        <w:t>;</w:t>
      </w:r>
      <w:r w:rsidR="00DA3F3C" w:rsidRPr="00BA757F">
        <w:rPr>
          <w:rStyle w:val="eop"/>
          <w:rFonts w:ascii="Open Sans" w:hAnsi="Open Sans" w:cs="Open Sans"/>
          <w:sz w:val="22"/>
          <w:szCs w:val="22"/>
        </w:rPr>
        <w:t> </w:t>
      </w:r>
    </w:p>
    <w:p w14:paraId="465B5F40" w14:textId="6B31E2BF" w:rsidR="000F575A" w:rsidRDefault="000F575A" w:rsidP="00380414">
      <w:pPr>
        <w:pStyle w:val="paragraph"/>
        <w:numPr>
          <w:ilvl w:val="0"/>
          <w:numId w:val="7"/>
        </w:numPr>
        <w:tabs>
          <w:tab w:val="clear" w:pos="1058"/>
        </w:tabs>
        <w:spacing w:before="0" w:beforeAutospacing="0" w:after="0" w:afterAutospacing="0"/>
        <w:ind w:left="1418" w:hanging="338"/>
        <w:jc w:val="both"/>
        <w:textAlignment w:val="baseline"/>
        <w:rPr>
          <w:rStyle w:val="normaltextrun"/>
          <w:rFonts w:ascii="Open Sans" w:hAnsi="Open Sans" w:cs="Open Sans"/>
          <w:sz w:val="22"/>
          <w:szCs w:val="22"/>
        </w:rPr>
      </w:pPr>
      <w:r>
        <w:rPr>
          <w:rStyle w:val="normaltextrun"/>
          <w:rFonts w:ascii="Open Sans" w:hAnsi="Open Sans" w:cs="Open Sans"/>
          <w:sz w:val="22"/>
          <w:szCs w:val="22"/>
        </w:rPr>
        <w:t>o</w:t>
      </w:r>
      <w:r w:rsidRPr="000F575A">
        <w:rPr>
          <w:rStyle w:val="normaltextrun"/>
          <w:rFonts w:ascii="Open Sans" w:hAnsi="Open Sans" w:cs="Open Sans"/>
          <w:sz w:val="22"/>
          <w:szCs w:val="22"/>
        </w:rPr>
        <w:t xml:space="preserve">dborná kvalifikace podle </w:t>
      </w:r>
      <w:r w:rsidR="00036D0B" w:rsidRPr="00AD6C7F">
        <w:rPr>
          <w:rStyle w:val="normaltextrun"/>
          <w:rFonts w:ascii="Open Sans" w:hAnsi="Open Sans" w:cs="Open Sans"/>
          <w:sz w:val="22"/>
          <w:szCs w:val="22"/>
        </w:rPr>
        <w:t xml:space="preserve">§ 7a, 8 </w:t>
      </w:r>
      <w:r w:rsidR="008A1F36" w:rsidRPr="00AD6C7F">
        <w:rPr>
          <w:rStyle w:val="normaltextrun"/>
          <w:rFonts w:ascii="Open Sans" w:hAnsi="Open Sans" w:cs="Open Sans"/>
          <w:sz w:val="22"/>
          <w:szCs w:val="22"/>
        </w:rPr>
        <w:t>nebo</w:t>
      </w:r>
      <w:r w:rsidR="00036D0B" w:rsidRPr="0070243D">
        <w:rPr>
          <w:rStyle w:val="normaltextrun"/>
          <w:rFonts w:ascii="Open Sans" w:hAnsi="Open Sans" w:cs="Open Sans"/>
          <w:color w:val="4472C4" w:themeColor="accent1"/>
        </w:rPr>
        <w:t xml:space="preserve"> </w:t>
      </w:r>
      <w:r w:rsidRPr="000F575A">
        <w:rPr>
          <w:rStyle w:val="normaltextrun"/>
          <w:rFonts w:ascii="Open Sans" w:hAnsi="Open Sans" w:cs="Open Sans"/>
          <w:sz w:val="22"/>
          <w:szCs w:val="22"/>
        </w:rPr>
        <w:t>9 zákona č.</w:t>
      </w:r>
      <w:r w:rsidR="007B6E54">
        <w:rPr>
          <w:rStyle w:val="normaltextrun"/>
          <w:rFonts w:ascii="Open Sans" w:hAnsi="Open Sans" w:cs="Open Sans"/>
          <w:sz w:val="22"/>
          <w:szCs w:val="22"/>
        </w:rPr>
        <w:t xml:space="preserve"> </w:t>
      </w:r>
      <w:r w:rsidRPr="000F575A">
        <w:rPr>
          <w:rStyle w:val="normaltextrun"/>
          <w:rFonts w:ascii="Open Sans" w:hAnsi="Open Sans" w:cs="Open Sans"/>
          <w:sz w:val="22"/>
          <w:szCs w:val="22"/>
        </w:rPr>
        <w:t xml:space="preserve">563/2004 Sb. </w:t>
      </w:r>
      <w:r w:rsidR="007B6E54">
        <w:rPr>
          <w:rStyle w:val="normaltextrun"/>
          <w:rFonts w:ascii="Open Sans" w:hAnsi="Open Sans" w:cs="Open Sans"/>
          <w:sz w:val="22"/>
          <w:szCs w:val="22"/>
        </w:rPr>
        <w:t>v předmětech fyzika a chemie</w:t>
      </w:r>
    </w:p>
    <w:p w14:paraId="7F8C7A93" w14:textId="2CA8C20D" w:rsidR="007B6E54" w:rsidRDefault="008B1D44" w:rsidP="007B6E54">
      <w:pPr>
        <w:pStyle w:val="paragraph"/>
        <w:numPr>
          <w:ilvl w:val="1"/>
          <w:numId w:val="8"/>
        </w:numPr>
        <w:spacing w:before="0" w:beforeAutospacing="0" w:after="0" w:afterAutospacing="0"/>
        <w:jc w:val="both"/>
        <w:textAlignment w:val="baseline"/>
        <w:rPr>
          <w:rStyle w:val="normaltextrun"/>
          <w:rFonts w:ascii="Open Sans" w:hAnsi="Open Sans" w:cs="Open Sans"/>
          <w:sz w:val="22"/>
          <w:szCs w:val="22"/>
        </w:rPr>
      </w:pPr>
      <w:r w:rsidRPr="007B6E54">
        <w:rPr>
          <w:rStyle w:val="normaltextrun"/>
          <w:rFonts w:ascii="Open Sans" w:hAnsi="Open Sans" w:cs="Open Sans"/>
          <w:sz w:val="22"/>
          <w:szCs w:val="22"/>
        </w:rPr>
        <w:t>znalost anglického</w:t>
      </w:r>
      <w:r w:rsidR="007B6E54" w:rsidRPr="007B6E54">
        <w:rPr>
          <w:rStyle w:val="normaltextrun"/>
          <w:rFonts w:ascii="Open Sans" w:hAnsi="Open Sans" w:cs="Open Sans"/>
          <w:sz w:val="22"/>
          <w:szCs w:val="22"/>
        </w:rPr>
        <w:t xml:space="preserve"> </w:t>
      </w:r>
      <w:r w:rsidRPr="007B6E54">
        <w:rPr>
          <w:rStyle w:val="normaltextrun"/>
          <w:rFonts w:ascii="Open Sans" w:hAnsi="Open Sans" w:cs="Open Sans"/>
          <w:sz w:val="22"/>
          <w:szCs w:val="22"/>
        </w:rPr>
        <w:t xml:space="preserve">nebo francouzského jazyka alespoň na úrovni </w:t>
      </w:r>
      <w:r w:rsidR="007B6E54" w:rsidRPr="007B6E54">
        <w:rPr>
          <w:rStyle w:val="normaltextrun"/>
          <w:rFonts w:ascii="Open Sans" w:hAnsi="Open Sans" w:cs="Open Sans"/>
          <w:sz w:val="22"/>
          <w:szCs w:val="22"/>
        </w:rPr>
        <w:t>B2</w:t>
      </w:r>
      <w:r w:rsidRPr="007B6E54">
        <w:rPr>
          <w:rStyle w:val="normaltextrun"/>
          <w:rFonts w:ascii="Open Sans" w:hAnsi="Open Sans" w:cs="Open Sans"/>
          <w:sz w:val="22"/>
          <w:szCs w:val="22"/>
        </w:rPr>
        <w:t xml:space="preserve"> Společného evropského referenčního rámce a druhého z těchto jazyků na úrovni B2 Společného evropského referenčního rámce </w:t>
      </w:r>
      <w:r w:rsidR="007B6E54" w:rsidRPr="007B6E54">
        <w:rPr>
          <w:rStyle w:val="normaltextrun"/>
          <w:rFonts w:ascii="Open Sans" w:hAnsi="Open Sans" w:cs="Open Sans"/>
          <w:sz w:val="22"/>
          <w:szCs w:val="22"/>
        </w:rPr>
        <w:t>výhodou</w:t>
      </w:r>
    </w:p>
    <w:p w14:paraId="35554742" w14:textId="6BA66652" w:rsidR="008B1D44" w:rsidRPr="007B6E54" w:rsidRDefault="000F575A" w:rsidP="007B6E54">
      <w:pPr>
        <w:pStyle w:val="paragraph"/>
        <w:numPr>
          <w:ilvl w:val="1"/>
          <w:numId w:val="8"/>
        </w:numPr>
        <w:spacing w:before="0" w:beforeAutospacing="0" w:after="0" w:afterAutospacing="0"/>
        <w:jc w:val="both"/>
        <w:textAlignment w:val="baseline"/>
        <w:rPr>
          <w:rStyle w:val="normaltextrun"/>
          <w:rFonts w:ascii="Open Sans" w:hAnsi="Open Sans" w:cs="Open Sans"/>
          <w:sz w:val="22"/>
          <w:szCs w:val="22"/>
        </w:rPr>
      </w:pPr>
      <w:r w:rsidRPr="007B6E54">
        <w:rPr>
          <w:rStyle w:val="normaltextrun"/>
          <w:rFonts w:ascii="Open Sans" w:hAnsi="Open Sans" w:cs="Open Sans"/>
          <w:sz w:val="22"/>
          <w:szCs w:val="22"/>
        </w:rPr>
        <w:t xml:space="preserve">nejméně tříletá praxe na pozici učitele v základním (2. stupeň ZŠ) nebo středním vzdělávání k datu podání přihlášky </w:t>
      </w:r>
    </w:p>
    <w:p w14:paraId="74F73FC6" w14:textId="77777777" w:rsidR="008B1D44" w:rsidRDefault="008B1D44" w:rsidP="00A746EC">
      <w:pPr>
        <w:pStyle w:val="paragraph"/>
        <w:numPr>
          <w:ilvl w:val="0"/>
          <w:numId w:val="8"/>
        </w:numPr>
        <w:spacing w:before="0" w:beforeAutospacing="0" w:after="0" w:afterAutospacing="0"/>
        <w:ind w:left="1418" w:hanging="338"/>
        <w:jc w:val="both"/>
        <w:textAlignment w:val="baseline"/>
        <w:rPr>
          <w:rStyle w:val="normaltextrun"/>
          <w:rFonts w:ascii="Open Sans" w:hAnsi="Open Sans" w:cs="Open Sans"/>
          <w:sz w:val="22"/>
          <w:szCs w:val="22"/>
        </w:rPr>
      </w:pPr>
      <w:r w:rsidRPr="008B1D44">
        <w:rPr>
          <w:rStyle w:val="normaltextrun"/>
          <w:rFonts w:ascii="Open Sans" w:hAnsi="Open Sans" w:cs="Open Sans"/>
          <w:sz w:val="22"/>
          <w:szCs w:val="22"/>
        </w:rPr>
        <w:t>schopnost práce s běžnou výpočetní technikou a softwarem, ochota a</w:t>
      </w:r>
      <w:r>
        <w:rPr>
          <w:rStyle w:val="normaltextrun"/>
          <w:rFonts w:ascii="Open Sans" w:hAnsi="Open Sans" w:cs="Open Sans"/>
          <w:sz w:val="22"/>
          <w:szCs w:val="22"/>
        </w:rPr>
        <w:t> </w:t>
      </w:r>
      <w:r w:rsidRPr="008B1D44">
        <w:rPr>
          <w:rStyle w:val="normaltextrun"/>
          <w:rFonts w:ascii="Open Sans" w:hAnsi="Open Sans" w:cs="Open Sans"/>
          <w:sz w:val="22"/>
          <w:szCs w:val="22"/>
        </w:rPr>
        <w:t xml:space="preserve">schopnost naučit se pracovat se specifickým softwarem užívaným v EŠ </w:t>
      </w:r>
    </w:p>
    <w:p w14:paraId="4B693EB9" w14:textId="056973E2" w:rsidR="008B1D44" w:rsidRDefault="008B1D44" w:rsidP="00380414">
      <w:pPr>
        <w:pStyle w:val="paragraph"/>
        <w:numPr>
          <w:ilvl w:val="0"/>
          <w:numId w:val="8"/>
        </w:numPr>
        <w:spacing w:before="0" w:beforeAutospacing="0" w:after="0" w:afterAutospacing="0"/>
        <w:ind w:left="1418" w:hanging="338"/>
        <w:jc w:val="both"/>
        <w:textAlignment w:val="baseline"/>
        <w:rPr>
          <w:rStyle w:val="normaltextrun"/>
          <w:rFonts w:ascii="Open Sans" w:hAnsi="Open Sans" w:cs="Open Sans"/>
          <w:sz w:val="22"/>
          <w:szCs w:val="22"/>
        </w:rPr>
      </w:pPr>
      <w:r w:rsidRPr="008B1D44">
        <w:rPr>
          <w:rStyle w:val="normaltextrun"/>
          <w:rFonts w:ascii="Open Sans" w:hAnsi="Open Sans" w:cs="Open Sans"/>
          <w:sz w:val="22"/>
          <w:szCs w:val="22"/>
        </w:rPr>
        <w:t>zkušenosti z mezinárodních vzdělávacích projektů či z mezinárodního prostředí výhodou</w:t>
      </w:r>
    </w:p>
    <w:p w14:paraId="55C21B6C" w14:textId="2228093D" w:rsidR="00DA3F3C" w:rsidRPr="00BA757F" w:rsidRDefault="00DA3F3C" w:rsidP="007B6E54">
      <w:pPr>
        <w:pStyle w:val="paragraph"/>
        <w:numPr>
          <w:ilvl w:val="0"/>
          <w:numId w:val="8"/>
        </w:numPr>
        <w:spacing w:before="0" w:beforeAutospacing="0" w:after="0" w:afterAutospacing="0"/>
        <w:ind w:left="1080" w:firstLine="0"/>
        <w:jc w:val="both"/>
        <w:textAlignment w:val="baseline"/>
        <w:rPr>
          <w:rFonts w:ascii="Open Sans" w:hAnsi="Open Sans" w:cs="Open Sans"/>
          <w:sz w:val="22"/>
          <w:szCs w:val="22"/>
        </w:rPr>
      </w:pPr>
      <w:r w:rsidRPr="00BA757F">
        <w:rPr>
          <w:rStyle w:val="normaltextrun"/>
          <w:rFonts w:ascii="Open Sans" w:hAnsi="Open Sans" w:cs="Open Sans"/>
          <w:sz w:val="22"/>
          <w:szCs w:val="22"/>
        </w:rPr>
        <w:t>vědomosti o systému Evropských škol (</w:t>
      </w:r>
      <w:hyperlink r:id="rId8" w:tgtFrame="_blank" w:history="1">
        <w:r w:rsidRPr="00BA757F">
          <w:rPr>
            <w:rStyle w:val="normaltextrun"/>
            <w:rFonts w:ascii="Open Sans" w:hAnsi="Open Sans" w:cs="Open Sans"/>
            <w:sz w:val="22"/>
            <w:szCs w:val="22"/>
            <w:u w:val="single"/>
          </w:rPr>
          <w:t>http://www.eursc.eu/</w:t>
        </w:r>
      </w:hyperlink>
      <w:r w:rsidRPr="00BA757F">
        <w:rPr>
          <w:rStyle w:val="normaltextrun"/>
          <w:rFonts w:ascii="Open Sans" w:hAnsi="Open Sans" w:cs="Open Sans"/>
          <w:sz w:val="22"/>
          <w:szCs w:val="22"/>
        </w:rPr>
        <w:t>)</w:t>
      </w:r>
      <w:r w:rsidRPr="00BA757F">
        <w:rPr>
          <w:rStyle w:val="eop"/>
          <w:rFonts w:ascii="Open Sans" w:hAnsi="Open Sans" w:cs="Open Sans"/>
          <w:sz w:val="22"/>
          <w:szCs w:val="22"/>
        </w:rPr>
        <w:t>.</w:t>
      </w:r>
    </w:p>
    <w:p w14:paraId="12A2F380" w14:textId="77777777" w:rsidR="00DA3F3C" w:rsidRPr="00BA757F" w:rsidRDefault="00DA3F3C" w:rsidP="00DA3F3C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BA757F">
        <w:rPr>
          <w:rStyle w:val="eop"/>
          <w:rFonts w:ascii="Open Sans" w:hAnsi="Open Sans" w:cs="Open Sans"/>
          <w:sz w:val="22"/>
          <w:szCs w:val="22"/>
        </w:rPr>
        <w:t> </w:t>
      </w:r>
    </w:p>
    <w:p w14:paraId="1064333F" w14:textId="77777777" w:rsidR="00DA3F3C" w:rsidRPr="00BA757F" w:rsidRDefault="00DA3F3C" w:rsidP="00DA3F3C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BA757F">
        <w:rPr>
          <w:rStyle w:val="normaltextrun"/>
          <w:rFonts w:ascii="Open Sans" w:hAnsi="Open Sans" w:cs="Open Sans"/>
          <w:b/>
          <w:bCs/>
          <w:sz w:val="22"/>
          <w:szCs w:val="22"/>
        </w:rPr>
        <w:t>Náplň práce:</w:t>
      </w:r>
      <w:r w:rsidRPr="00BA757F">
        <w:rPr>
          <w:rStyle w:val="eop"/>
          <w:rFonts w:ascii="Open Sans" w:hAnsi="Open Sans" w:cs="Open Sans"/>
          <w:sz w:val="22"/>
          <w:szCs w:val="22"/>
        </w:rPr>
        <w:t> </w:t>
      </w:r>
    </w:p>
    <w:p w14:paraId="2A0A446A" w14:textId="02A80193" w:rsidR="00DA3F3C" w:rsidRPr="00BA757F" w:rsidRDefault="007B6E54" w:rsidP="007B6E5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7B6E54">
        <w:rPr>
          <w:rStyle w:val="normaltextrun"/>
          <w:rFonts w:ascii="Open Sans" w:hAnsi="Open Sans" w:cs="Open Sans"/>
          <w:sz w:val="22"/>
          <w:szCs w:val="22"/>
        </w:rPr>
        <w:t xml:space="preserve">výuka předmětů fyzika a </w:t>
      </w:r>
      <w:r>
        <w:rPr>
          <w:rStyle w:val="normaltextrun"/>
          <w:rFonts w:ascii="Open Sans" w:hAnsi="Open Sans" w:cs="Open Sans"/>
          <w:sz w:val="22"/>
          <w:szCs w:val="22"/>
        </w:rPr>
        <w:t>chemie</w:t>
      </w:r>
      <w:r w:rsidRPr="007B6E54">
        <w:rPr>
          <w:rStyle w:val="normaltextrun"/>
          <w:rFonts w:ascii="Open Sans" w:hAnsi="Open Sans" w:cs="Open Sans"/>
          <w:sz w:val="22"/>
          <w:szCs w:val="22"/>
        </w:rPr>
        <w:t xml:space="preserve"> v české sekci sekundárního cyklu Evropské školy</w:t>
      </w:r>
      <w:r>
        <w:rPr>
          <w:rStyle w:val="normaltextrun"/>
          <w:rFonts w:ascii="Open Sans" w:hAnsi="Open Sans" w:cs="Open Sans"/>
          <w:sz w:val="22"/>
          <w:szCs w:val="22"/>
        </w:rPr>
        <w:t xml:space="preserve"> Brusel III.</w:t>
      </w:r>
      <w:r w:rsidR="00DA3F3C" w:rsidRPr="00BA757F">
        <w:rPr>
          <w:rStyle w:val="eop"/>
          <w:rFonts w:ascii="Open Sans" w:hAnsi="Open Sans" w:cs="Open Sans"/>
          <w:sz w:val="22"/>
          <w:szCs w:val="22"/>
        </w:rPr>
        <w:t> </w:t>
      </w:r>
    </w:p>
    <w:p w14:paraId="1308224D" w14:textId="77777777" w:rsidR="00F205C1" w:rsidRDefault="00F205C1"/>
    <w:p w14:paraId="6CF5871A" w14:textId="77777777" w:rsidR="00DD2DB2" w:rsidRDefault="00DD2DB2"/>
    <w:p w14:paraId="7BECCB28" w14:textId="77777777" w:rsidR="00DD2DB2" w:rsidRDefault="00DD2DB2"/>
    <w:p w14:paraId="54576098" w14:textId="77777777" w:rsidR="00DD2DB2" w:rsidRDefault="00DD2DB2"/>
    <w:p w14:paraId="1E54EC1C" w14:textId="77777777" w:rsidR="00DD2DB2" w:rsidRDefault="00DD2DB2"/>
    <w:p w14:paraId="0D6BDE39" w14:textId="77777777" w:rsidR="00DD2DB2" w:rsidRDefault="00DD2DB2"/>
    <w:p w14:paraId="6A683048" w14:textId="77777777" w:rsidR="00DD2DB2" w:rsidRDefault="00DD2DB2"/>
    <w:p w14:paraId="4220EB49" w14:textId="77777777" w:rsidR="00DD2DB2" w:rsidRDefault="00DD2DB2"/>
    <w:p w14:paraId="061BA23D" w14:textId="77777777" w:rsidR="00DD2DB2" w:rsidRDefault="00DD2DB2"/>
    <w:p w14:paraId="424A34DE" w14:textId="77777777" w:rsidR="00DD2DB2" w:rsidRDefault="00DD2DB2"/>
    <w:p w14:paraId="7337CFE0" w14:textId="77777777" w:rsidR="00DD2DB2" w:rsidRDefault="00DD2DB2"/>
    <w:p w14:paraId="7C27A253" w14:textId="77777777" w:rsidR="00DD2DB2" w:rsidRDefault="00DD2DB2"/>
    <w:p w14:paraId="5603B2FB" w14:textId="77777777" w:rsidR="00DD2DB2" w:rsidRDefault="00DD2DB2"/>
    <w:p w14:paraId="0AA2DD43" w14:textId="77777777" w:rsidR="00DD2DB2" w:rsidRDefault="00DD2DB2"/>
    <w:p w14:paraId="2950E9CE" w14:textId="091F462D" w:rsidR="003D3E59" w:rsidRPr="00C9049A" w:rsidRDefault="003D3E59" w:rsidP="003D3E59">
      <w:pPr>
        <w:pStyle w:val="Normlnweb"/>
        <w:numPr>
          <w:ilvl w:val="0"/>
          <w:numId w:val="2"/>
        </w:numPr>
        <w:tabs>
          <w:tab w:val="clear" w:pos="720"/>
        </w:tabs>
        <w:spacing w:before="0" w:beforeAutospacing="0" w:after="0" w:afterAutospacing="0"/>
        <w:rPr>
          <w:rStyle w:val="normaltextrun"/>
          <w:rFonts w:asciiTheme="minorHAnsi" w:hAnsiTheme="minorHAnsi"/>
          <w:b/>
          <w:bCs/>
          <w:sz w:val="28"/>
          <w:szCs w:val="28"/>
        </w:rPr>
      </w:pPr>
      <w:r w:rsidRPr="00C9049A">
        <w:rPr>
          <w:rStyle w:val="normaltextrun"/>
          <w:rFonts w:ascii="Open Sans" w:hAnsi="Open Sans" w:cs="Open Sans"/>
          <w:b/>
          <w:bCs/>
        </w:rPr>
        <w:lastRenderedPageBreak/>
        <w:t xml:space="preserve">učitelka/učitel </w:t>
      </w:r>
      <w:r w:rsidRPr="00C163F2">
        <w:rPr>
          <w:rFonts w:asciiTheme="minorHAnsi" w:hAnsiTheme="minorHAnsi"/>
          <w:b/>
          <w:bCs/>
          <w:sz w:val="28"/>
          <w:szCs w:val="28"/>
        </w:rPr>
        <w:t>primárního</w:t>
      </w:r>
      <w:r w:rsidRPr="00C45BA2">
        <w:rPr>
          <w:rFonts w:asciiTheme="minorHAnsi" w:hAnsiTheme="minorHAnsi"/>
          <w:b/>
          <w:bCs/>
          <w:sz w:val="28"/>
          <w:szCs w:val="28"/>
        </w:rPr>
        <w:t xml:space="preserve"> </w:t>
      </w:r>
      <w:r w:rsidRPr="00C163F2">
        <w:rPr>
          <w:rFonts w:asciiTheme="minorHAnsi" w:hAnsiTheme="minorHAnsi"/>
          <w:b/>
          <w:bCs/>
          <w:sz w:val="28"/>
          <w:szCs w:val="28"/>
        </w:rPr>
        <w:t xml:space="preserve">cyklu v české sekci </w:t>
      </w:r>
      <w:r w:rsidRPr="00C45BA2">
        <w:rPr>
          <w:rFonts w:asciiTheme="minorHAnsi" w:hAnsiTheme="minorHAnsi"/>
          <w:b/>
          <w:bCs/>
          <w:sz w:val="28"/>
          <w:szCs w:val="28"/>
        </w:rPr>
        <w:t xml:space="preserve">Evropské školy </w:t>
      </w:r>
      <w:r>
        <w:rPr>
          <w:rFonts w:asciiTheme="minorHAnsi" w:hAnsiTheme="minorHAnsi"/>
          <w:b/>
          <w:bCs/>
          <w:sz w:val="28"/>
          <w:szCs w:val="28"/>
        </w:rPr>
        <w:t>Brusel III</w:t>
      </w:r>
    </w:p>
    <w:p w14:paraId="20265F2D" w14:textId="77777777" w:rsidR="003D3E59" w:rsidRPr="00C17B73" w:rsidRDefault="003D3E59" w:rsidP="003D3E59">
      <w:pPr>
        <w:pStyle w:val="paragraph"/>
        <w:spacing w:before="0" w:beforeAutospacing="0" w:after="0" w:afterAutospacing="0"/>
        <w:ind w:left="709"/>
        <w:textAlignment w:val="baseline"/>
        <w:rPr>
          <w:rStyle w:val="normaltextrun"/>
          <w:rFonts w:ascii="Open Sans" w:hAnsi="Open Sans" w:cs="Open Sans"/>
          <w:b/>
          <w:bCs/>
          <w:u w:val="single"/>
        </w:rPr>
      </w:pPr>
    </w:p>
    <w:p w14:paraId="7B1E04EE" w14:textId="77777777" w:rsidR="003D3E59" w:rsidRPr="00BA757F" w:rsidRDefault="003D3E59" w:rsidP="003D3E5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BA757F">
        <w:rPr>
          <w:rStyle w:val="eop"/>
          <w:rFonts w:ascii="Open Sans" w:hAnsi="Open Sans" w:cs="Open Sans"/>
          <w:sz w:val="28"/>
          <w:szCs w:val="28"/>
        </w:rPr>
        <w:t> </w:t>
      </w:r>
    </w:p>
    <w:p w14:paraId="49B01885" w14:textId="49559E25" w:rsidR="003D3E59" w:rsidRPr="00BA757F" w:rsidRDefault="003D3E59" w:rsidP="003D3E59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Open Sans" w:hAnsi="Open Sans" w:cs="Open Sans"/>
          <w:b/>
          <w:bCs/>
          <w:sz w:val="22"/>
          <w:szCs w:val="22"/>
        </w:rPr>
      </w:pPr>
      <w:r w:rsidRPr="00C9049A">
        <w:rPr>
          <w:rStyle w:val="normaltextrun"/>
          <w:rFonts w:ascii="Open Sans" w:hAnsi="Open Sans" w:cs="Open Sans"/>
          <w:b/>
          <w:bCs/>
          <w:sz w:val="22"/>
          <w:szCs w:val="22"/>
        </w:rPr>
        <w:t xml:space="preserve">Požadavky na pozici </w:t>
      </w:r>
      <w:r w:rsidRPr="003D3E59">
        <w:rPr>
          <w:rStyle w:val="normaltextrun"/>
          <w:rFonts w:ascii="Open Sans" w:hAnsi="Open Sans" w:cs="Open Sans"/>
          <w:b/>
          <w:bCs/>
          <w:sz w:val="22"/>
          <w:szCs w:val="22"/>
        </w:rPr>
        <w:t xml:space="preserve">učitele/učitelky primárního cyklu v české sekci Evropské školy </w:t>
      </w:r>
      <w:r>
        <w:rPr>
          <w:rStyle w:val="normaltextrun"/>
          <w:rFonts w:ascii="Open Sans" w:hAnsi="Open Sans" w:cs="Open Sans"/>
          <w:b/>
          <w:bCs/>
          <w:sz w:val="22"/>
          <w:szCs w:val="22"/>
        </w:rPr>
        <w:t>Brusel</w:t>
      </w:r>
      <w:r w:rsidRPr="003D3E59">
        <w:rPr>
          <w:rStyle w:val="normaltextrun"/>
          <w:rFonts w:ascii="Open Sans" w:hAnsi="Open Sans" w:cs="Open Sans"/>
          <w:b/>
          <w:bCs/>
          <w:sz w:val="22"/>
          <w:szCs w:val="22"/>
        </w:rPr>
        <w:t xml:space="preserve"> </w:t>
      </w:r>
      <w:r>
        <w:rPr>
          <w:rStyle w:val="normaltextrun"/>
          <w:rFonts w:ascii="Open Sans" w:hAnsi="Open Sans" w:cs="Open Sans"/>
          <w:b/>
          <w:bCs/>
          <w:sz w:val="22"/>
          <w:szCs w:val="22"/>
        </w:rPr>
        <w:t>I</w:t>
      </w:r>
      <w:r w:rsidRPr="003D3E59">
        <w:rPr>
          <w:rStyle w:val="normaltextrun"/>
          <w:rFonts w:ascii="Open Sans" w:hAnsi="Open Sans" w:cs="Open Sans"/>
          <w:b/>
          <w:bCs/>
          <w:sz w:val="22"/>
          <w:szCs w:val="22"/>
        </w:rPr>
        <w:t>II</w:t>
      </w:r>
      <w:r w:rsidRPr="00C9049A">
        <w:rPr>
          <w:rStyle w:val="normaltextrun"/>
          <w:rFonts w:ascii="Open Sans" w:hAnsi="Open Sans" w:cs="Open Sans"/>
          <w:b/>
          <w:bCs/>
          <w:sz w:val="22"/>
          <w:szCs w:val="22"/>
        </w:rPr>
        <w:t>:</w:t>
      </w:r>
      <w:r w:rsidRPr="00BA757F">
        <w:rPr>
          <w:rStyle w:val="normaltextrun"/>
          <w:b/>
          <w:bCs/>
        </w:rPr>
        <w:t> </w:t>
      </w:r>
    </w:p>
    <w:p w14:paraId="03A97C1D" w14:textId="77777777" w:rsidR="003D3E59" w:rsidRPr="00C9049A" w:rsidRDefault="003D3E59" w:rsidP="003D3E59">
      <w:pPr>
        <w:numPr>
          <w:ilvl w:val="0"/>
          <w:numId w:val="19"/>
        </w:numPr>
        <w:autoSpaceDE w:val="0"/>
        <w:autoSpaceDN w:val="0"/>
        <w:spacing w:after="0" w:line="240" w:lineRule="auto"/>
        <w:rPr>
          <w:rStyle w:val="normaltextrun"/>
          <w:rFonts w:ascii="Open Sans" w:eastAsia="Times New Roman" w:hAnsi="Open Sans" w:cs="Open Sans"/>
          <w:lang w:eastAsia="cs-CZ"/>
        </w:rPr>
      </w:pPr>
      <w:r w:rsidRPr="00C9049A">
        <w:rPr>
          <w:rStyle w:val="normaltextrun"/>
          <w:rFonts w:ascii="Open Sans" w:eastAsia="Times New Roman" w:hAnsi="Open Sans" w:cs="Open Sans"/>
          <w:lang w:eastAsia="cs-CZ"/>
        </w:rPr>
        <w:t>předpoklady pro výkon funkce</w:t>
      </w:r>
      <w:r>
        <w:t xml:space="preserve"> </w:t>
      </w:r>
      <w:r w:rsidRPr="00C9049A">
        <w:rPr>
          <w:rStyle w:val="normaltextrun"/>
          <w:rFonts w:ascii="Open Sans" w:eastAsia="Times New Roman" w:hAnsi="Open Sans" w:cs="Open Sans"/>
          <w:lang w:eastAsia="cs-CZ"/>
        </w:rPr>
        <w:t>pedagogického pracovníka podle § 3 zákona č. 563/2004 Sb.</w:t>
      </w:r>
      <w:r w:rsidRPr="00BB724A">
        <w:rPr>
          <w:rStyle w:val="normaltextrun"/>
          <w:rFonts w:ascii="Open Sans" w:hAnsi="Open Sans" w:cs="Open Sans"/>
        </w:rPr>
        <w:t xml:space="preserve"> </w:t>
      </w:r>
      <w:r w:rsidRPr="000F575A">
        <w:rPr>
          <w:rStyle w:val="normaltextrun"/>
          <w:rFonts w:ascii="Open Sans" w:hAnsi="Open Sans" w:cs="Open Sans"/>
        </w:rPr>
        <w:t>a o změně některých zákonů, ve znění pozdějších předpisů. (dále „zákon č. 563/2004 Sb.)</w:t>
      </w:r>
    </w:p>
    <w:p w14:paraId="180B1730" w14:textId="6D4CC8C2" w:rsidR="003D3E59" w:rsidRPr="005631E6" w:rsidRDefault="003D3E59" w:rsidP="003D3E59">
      <w:pPr>
        <w:numPr>
          <w:ilvl w:val="0"/>
          <w:numId w:val="19"/>
        </w:numPr>
        <w:autoSpaceDE w:val="0"/>
        <w:autoSpaceDN w:val="0"/>
        <w:spacing w:after="0" w:line="240" w:lineRule="auto"/>
        <w:rPr>
          <w:rStyle w:val="normaltextrun"/>
          <w:rFonts w:ascii="Open Sans" w:eastAsia="Times New Roman" w:hAnsi="Open Sans" w:cs="Open Sans"/>
          <w:lang w:eastAsia="cs-CZ"/>
        </w:rPr>
      </w:pPr>
      <w:r w:rsidRPr="003D3E59">
        <w:rPr>
          <w:rStyle w:val="normaltextrun"/>
          <w:rFonts w:ascii="Open Sans" w:eastAsia="Times New Roman" w:hAnsi="Open Sans" w:cs="Open Sans"/>
          <w:lang w:eastAsia="cs-CZ"/>
        </w:rPr>
        <w:t xml:space="preserve">odborná kvalifikace pro učitele prvního stupně základní školy </w:t>
      </w:r>
      <w:r w:rsidRPr="005631E6">
        <w:rPr>
          <w:rStyle w:val="normaltextrun"/>
          <w:rFonts w:ascii="Open Sans" w:eastAsia="Times New Roman" w:hAnsi="Open Sans" w:cs="Open Sans"/>
          <w:lang w:eastAsia="cs-CZ"/>
        </w:rPr>
        <w:t>podle § 7 zákona č. 563/2004 Sb.</w:t>
      </w:r>
    </w:p>
    <w:p w14:paraId="7C855E2E" w14:textId="77777777" w:rsidR="003D3E59" w:rsidRPr="005631E6" w:rsidRDefault="003D3E59" w:rsidP="003D3E59">
      <w:pPr>
        <w:pStyle w:val="Normlnweb"/>
        <w:numPr>
          <w:ilvl w:val="0"/>
          <w:numId w:val="19"/>
        </w:numPr>
        <w:spacing w:before="0" w:beforeAutospacing="0" w:after="0" w:afterAutospacing="0"/>
        <w:ind w:right="-567"/>
        <w:jc w:val="both"/>
        <w:rPr>
          <w:rStyle w:val="normaltextrun"/>
          <w:rFonts w:ascii="Open Sans" w:eastAsia="Times New Roman" w:hAnsi="Open Sans" w:cs="Open Sans"/>
          <w:sz w:val="22"/>
          <w:szCs w:val="22"/>
        </w:rPr>
      </w:pPr>
      <w:r w:rsidRPr="005631E6">
        <w:rPr>
          <w:rStyle w:val="normaltextrun"/>
          <w:rFonts w:ascii="Open Sans" w:eastAsia="Times New Roman" w:hAnsi="Open Sans" w:cs="Open Sans"/>
          <w:sz w:val="22"/>
          <w:szCs w:val="22"/>
        </w:rPr>
        <w:t>znalost anglického nebo francouzského jazyka alespoň na úrovni B2 (znalost obou jazyků výhodou)</w:t>
      </w:r>
    </w:p>
    <w:p w14:paraId="237B116F" w14:textId="298FCB3B" w:rsidR="003D3E59" w:rsidRPr="005631E6" w:rsidRDefault="003D3E59" w:rsidP="003D3E59">
      <w:pPr>
        <w:pStyle w:val="Normlnweb"/>
        <w:numPr>
          <w:ilvl w:val="0"/>
          <w:numId w:val="19"/>
        </w:numPr>
        <w:spacing w:before="0" w:beforeAutospacing="0" w:after="0" w:afterAutospacing="0"/>
        <w:rPr>
          <w:rStyle w:val="normaltextrun"/>
          <w:rFonts w:ascii="Open Sans" w:eastAsia="Times New Roman" w:hAnsi="Open Sans" w:cs="Open Sans"/>
          <w:sz w:val="22"/>
          <w:szCs w:val="22"/>
        </w:rPr>
      </w:pPr>
      <w:r w:rsidRPr="005631E6">
        <w:rPr>
          <w:rStyle w:val="normaltextrun"/>
          <w:rFonts w:ascii="Open Sans" w:eastAsia="Times New Roman" w:hAnsi="Open Sans" w:cs="Open Sans"/>
          <w:sz w:val="22"/>
          <w:szCs w:val="22"/>
        </w:rPr>
        <w:t xml:space="preserve">nejméně čtyřletá pedagogická praxe ve </w:t>
      </w:r>
      <w:r w:rsidR="00783CF8" w:rsidRPr="005631E6">
        <w:rPr>
          <w:rStyle w:val="normaltextrun"/>
          <w:rFonts w:ascii="Open Sans" w:eastAsia="Times New Roman" w:hAnsi="Open Sans" w:cs="Open Sans"/>
          <w:sz w:val="22"/>
          <w:szCs w:val="22"/>
        </w:rPr>
        <w:t>vzdělávání na prvním stupni základní školy</w:t>
      </w:r>
      <w:r w:rsidRPr="005631E6">
        <w:rPr>
          <w:rStyle w:val="normaltextrun"/>
          <w:rFonts w:ascii="Open Sans" w:eastAsia="Times New Roman" w:hAnsi="Open Sans" w:cs="Open Sans"/>
          <w:sz w:val="22"/>
          <w:szCs w:val="22"/>
        </w:rPr>
        <w:t xml:space="preserve"> v ČR</w:t>
      </w:r>
    </w:p>
    <w:p w14:paraId="6278F0B3" w14:textId="77777777" w:rsidR="003D3E59" w:rsidRPr="005631E6" w:rsidRDefault="003D3E59" w:rsidP="003D3E59">
      <w:pPr>
        <w:pStyle w:val="Normlnweb"/>
        <w:numPr>
          <w:ilvl w:val="0"/>
          <w:numId w:val="19"/>
        </w:numPr>
        <w:spacing w:after="0"/>
        <w:rPr>
          <w:rStyle w:val="normaltextrun"/>
          <w:rFonts w:ascii="Open Sans" w:eastAsia="Times New Roman" w:hAnsi="Open Sans" w:cs="Open Sans"/>
          <w:sz w:val="22"/>
          <w:szCs w:val="22"/>
        </w:rPr>
      </w:pPr>
      <w:r w:rsidRPr="005631E6">
        <w:rPr>
          <w:rStyle w:val="normaltextrun"/>
          <w:rFonts w:ascii="Open Sans" w:eastAsia="Times New Roman" w:hAnsi="Open Sans" w:cs="Open Sans"/>
          <w:sz w:val="22"/>
          <w:szCs w:val="22"/>
        </w:rPr>
        <w:t>specializace, další vzdělávání a praxe v oblasti speciální pedagogiky výhodou</w:t>
      </w:r>
    </w:p>
    <w:p w14:paraId="54B6E63B" w14:textId="77777777" w:rsidR="003D3E59" w:rsidRPr="005631E6" w:rsidRDefault="003D3E59" w:rsidP="003D3E59">
      <w:pPr>
        <w:pStyle w:val="Normlnweb"/>
        <w:numPr>
          <w:ilvl w:val="0"/>
          <w:numId w:val="19"/>
        </w:numPr>
        <w:spacing w:after="0"/>
        <w:rPr>
          <w:rStyle w:val="normaltextrun"/>
          <w:rFonts w:ascii="Open Sans" w:eastAsia="Times New Roman" w:hAnsi="Open Sans" w:cs="Open Sans"/>
          <w:sz w:val="22"/>
          <w:szCs w:val="22"/>
        </w:rPr>
      </w:pPr>
      <w:r w:rsidRPr="005631E6">
        <w:rPr>
          <w:rStyle w:val="normaltextrun"/>
          <w:rFonts w:ascii="Open Sans" w:eastAsia="Times New Roman" w:hAnsi="Open Sans" w:cs="Open Sans"/>
          <w:sz w:val="22"/>
          <w:szCs w:val="22"/>
        </w:rPr>
        <w:t>specializace, další vzdělávání a praxe v oblasti logopedie výhodou</w:t>
      </w:r>
    </w:p>
    <w:p w14:paraId="72954902" w14:textId="07AB5229" w:rsidR="003D3E59" w:rsidRPr="005631E6" w:rsidRDefault="003D3E59" w:rsidP="003D3E59">
      <w:pPr>
        <w:pStyle w:val="Normlnweb"/>
        <w:numPr>
          <w:ilvl w:val="0"/>
          <w:numId w:val="19"/>
        </w:numPr>
        <w:spacing w:before="0" w:beforeAutospacing="0" w:after="0" w:afterAutospacing="0"/>
        <w:rPr>
          <w:rStyle w:val="normaltextrun"/>
          <w:rFonts w:ascii="Open Sans" w:eastAsia="Times New Roman" w:hAnsi="Open Sans" w:cs="Open Sans"/>
          <w:sz w:val="22"/>
          <w:szCs w:val="22"/>
        </w:rPr>
      </w:pPr>
      <w:r w:rsidRPr="005631E6">
        <w:rPr>
          <w:rStyle w:val="normaltextrun"/>
          <w:rFonts w:ascii="Open Sans" w:eastAsia="Times New Roman" w:hAnsi="Open Sans" w:cs="Open Sans"/>
          <w:sz w:val="22"/>
          <w:szCs w:val="22"/>
        </w:rPr>
        <w:t>odborná kvalifikace pro učitele mateřské školy výhodou</w:t>
      </w:r>
    </w:p>
    <w:p w14:paraId="43589994" w14:textId="77777777" w:rsidR="003D3E59" w:rsidRPr="005631E6" w:rsidRDefault="003D3E59" w:rsidP="003D3E59">
      <w:pPr>
        <w:pStyle w:val="Normlnweb"/>
        <w:numPr>
          <w:ilvl w:val="0"/>
          <w:numId w:val="19"/>
        </w:numPr>
        <w:spacing w:before="0" w:beforeAutospacing="0" w:after="0" w:afterAutospacing="0"/>
        <w:rPr>
          <w:rStyle w:val="normaltextrun"/>
          <w:rFonts w:ascii="Open Sans" w:eastAsia="Times New Roman" w:hAnsi="Open Sans" w:cs="Open Sans"/>
          <w:sz w:val="22"/>
          <w:szCs w:val="22"/>
        </w:rPr>
      </w:pPr>
      <w:r w:rsidRPr="005631E6">
        <w:rPr>
          <w:rStyle w:val="normaltextrun"/>
          <w:rFonts w:ascii="Open Sans" w:eastAsia="Times New Roman" w:hAnsi="Open Sans" w:cs="Open Sans"/>
          <w:sz w:val="22"/>
          <w:szCs w:val="22"/>
        </w:rPr>
        <w:t>zkušenosti z mezinárodních vzdělávacích projektů či z mezinárodního prostředí výhodou</w:t>
      </w:r>
    </w:p>
    <w:p w14:paraId="39089CD5" w14:textId="77777777" w:rsidR="003D3E59" w:rsidRPr="005631E6" w:rsidRDefault="003D3E59" w:rsidP="003D3E59">
      <w:pPr>
        <w:pStyle w:val="Normlnweb"/>
        <w:numPr>
          <w:ilvl w:val="0"/>
          <w:numId w:val="19"/>
        </w:numPr>
        <w:spacing w:before="0" w:beforeAutospacing="0" w:after="0" w:afterAutospacing="0"/>
        <w:rPr>
          <w:rFonts w:ascii="Calibri" w:hAnsi="Calibri"/>
          <w:sz w:val="22"/>
          <w:szCs w:val="22"/>
        </w:rPr>
      </w:pPr>
      <w:r w:rsidRPr="005631E6">
        <w:rPr>
          <w:rStyle w:val="normaltextrun"/>
          <w:rFonts w:ascii="Open Sans" w:eastAsia="Times New Roman" w:hAnsi="Open Sans" w:cs="Open Sans"/>
          <w:sz w:val="22"/>
          <w:szCs w:val="22"/>
        </w:rPr>
        <w:t>vědomosti o systému Evropských škol</w:t>
      </w:r>
      <w:r w:rsidRPr="005631E6">
        <w:rPr>
          <w:rFonts w:ascii="Calibri" w:hAnsi="Calibri"/>
          <w:sz w:val="22"/>
          <w:szCs w:val="22"/>
        </w:rPr>
        <w:t xml:space="preserve"> </w:t>
      </w:r>
      <w:r w:rsidRPr="005631E6">
        <w:rPr>
          <w:rFonts w:ascii="Open Sans" w:hAnsi="Open Sans" w:cs="Open Sans"/>
          <w:sz w:val="22"/>
          <w:szCs w:val="22"/>
        </w:rPr>
        <w:t>(</w:t>
      </w:r>
      <w:hyperlink r:id="rId9" w:history="1">
        <w:r w:rsidRPr="005631E6">
          <w:rPr>
            <w:rStyle w:val="Hypertextovodkaz"/>
            <w:rFonts w:ascii="Open Sans" w:hAnsi="Open Sans" w:cs="Open Sans"/>
            <w:sz w:val="22"/>
            <w:szCs w:val="22"/>
          </w:rPr>
          <w:t>http://www.eursc.eu/</w:t>
        </w:r>
      </w:hyperlink>
      <w:r w:rsidRPr="005631E6">
        <w:rPr>
          <w:rFonts w:ascii="Open Sans" w:hAnsi="Open Sans" w:cs="Open Sans"/>
          <w:sz w:val="22"/>
          <w:szCs w:val="22"/>
        </w:rPr>
        <w:t>)</w:t>
      </w:r>
    </w:p>
    <w:p w14:paraId="1A755798" w14:textId="77777777" w:rsidR="003D3E59" w:rsidRPr="005631E6" w:rsidRDefault="003D3E59" w:rsidP="003D3E59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Fonts w:ascii="Segoe UI" w:hAnsi="Segoe UI" w:cs="Segoe UI"/>
          <w:sz w:val="22"/>
          <w:szCs w:val="22"/>
        </w:rPr>
      </w:pPr>
      <w:r w:rsidRPr="005631E6">
        <w:rPr>
          <w:rStyle w:val="eop"/>
          <w:rFonts w:ascii="Open Sans" w:hAnsi="Open Sans" w:cs="Open Sans"/>
          <w:sz w:val="22"/>
          <w:szCs w:val="22"/>
        </w:rPr>
        <w:t> </w:t>
      </w:r>
    </w:p>
    <w:p w14:paraId="22AE2F3F" w14:textId="77777777" w:rsidR="003D3E59" w:rsidRPr="00BA757F" w:rsidRDefault="003D3E59" w:rsidP="003D3E59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BA757F">
        <w:rPr>
          <w:rStyle w:val="normaltextrun"/>
          <w:rFonts w:ascii="Open Sans" w:hAnsi="Open Sans" w:cs="Open Sans"/>
          <w:b/>
          <w:bCs/>
          <w:sz w:val="22"/>
          <w:szCs w:val="22"/>
        </w:rPr>
        <w:t>Náplň práce:</w:t>
      </w:r>
      <w:r w:rsidRPr="00BA757F">
        <w:rPr>
          <w:rStyle w:val="eop"/>
          <w:rFonts w:ascii="Open Sans" w:hAnsi="Open Sans" w:cs="Open Sans"/>
          <w:sz w:val="22"/>
          <w:szCs w:val="22"/>
        </w:rPr>
        <w:t> </w:t>
      </w:r>
    </w:p>
    <w:p w14:paraId="4C5A3389" w14:textId="3EBA3BD6" w:rsidR="00DD2DB2" w:rsidRDefault="003D3E59">
      <w:r w:rsidRPr="003D3E59">
        <w:rPr>
          <w:rStyle w:val="normaltextrun"/>
          <w:rFonts w:ascii="Open Sans" w:eastAsia="Times New Roman" w:hAnsi="Open Sans" w:cs="Open Sans"/>
          <w:lang w:eastAsia="cs-CZ"/>
        </w:rPr>
        <w:t>výuka žáků v primárním cyklu české sekce Evropské školy</w:t>
      </w:r>
      <w:r>
        <w:rPr>
          <w:rStyle w:val="normaltextrun"/>
          <w:rFonts w:ascii="Open Sans" w:eastAsia="Times New Roman" w:hAnsi="Open Sans" w:cs="Open Sans"/>
          <w:lang w:eastAsia="cs-CZ"/>
        </w:rPr>
        <w:t xml:space="preserve"> Brusel III.</w:t>
      </w:r>
    </w:p>
    <w:sectPr w:rsidR="00DD2D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B58BF"/>
    <w:multiLevelType w:val="multilevel"/>
    <w:tmpl w:val="AA8C5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A6A4799"/>
    <w:multiLevelType w:val="multilevel"/>
    <w:tmpl w:val="167E4868"/>
    <w:lvl w:ilvl="0">
      <w:start w:val="1"/>
      <w:numFmt w:val="bullet"/>
      <w:lvlText w:val=""/>
      <w:lvlJc w:val="left"/>
      <w:pPr>
        <w:tabs>
          <w:tab w:val="num" w:pos="1058"/>
        </w:tabs>
        <w:ind w:left="1058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778"/>
        </w:tabs>
        <w:ind w:left="1778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498"/>
        </w:tabs>
        <w:ind w:left="2498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18"/>
        </w:tabs>
        <w:ind w:left="3218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38"/>
        </w:tabs>
        <w:ind w:left="3938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378"/>
        </w:tabs>
        <w:ind w:left="5378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098"/>
        </w:tabs>
        <w:ind w:left="6098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18"/>
        </w:tabs>
        <w:ind w:left="6818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BD06F39"/>
    <w:multiLevelType w:val="hybridMultilevel"/>
    <w:tmpl w:val="7FE64268"/>
    <w:lvl w:ilvl="0" w:tplc="040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" w15:restartNumberingAfterBreak="0">
    <w:nsid w:val="10A53994"/>
    <w:multiLevelType w:val="multilevel"/>
    <w:tmpl w:val="35205D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Open Sans" w:hAnsi="Open Sans" w:cs="Open Sans" w:hint="default"/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4CE5D8D"/>
    <w:multiLevelType w:val="multilevel"/>
    <w:tmpl w:val="5840E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99802A2"/>
    <w:multiLevelType w:val="hybridMultilevel"/>
    <w:tmpl w:val="749E46B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BE569C1"/>
    <w:multiLevelType w:val="multilevel"/>
    <w:tmpl w:val="CEB800A2"/>
    <w:lvl w:ilvl="0">
      <w:start w:val="1"/>
      <w:numFmt w:val="bullet"/>
      <w:lvlText w:val=""/>
      <w:lvlJc w:val="left"/>
      <w:pPr>
        <w:tabs>
          <w:tab w:val="num" w:pos="1058"/>
        </w:tabs>
        <w:ind w:left="105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778"/>
        </w:tabs>
        <w:ind w:left="1778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498"/>
        </w:tabs>
        <w:ind w:left="2498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18"/>
        </w:tabs>
        <w:ind w:left="3218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38"/>
        </w:tabs>
        <w:ind w:left="3938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378"/>
        </w:tabs>
        <w:ind w:left="5378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098"/>
        </w:tabs>
        <w:ind w:left="6098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18"/>
        </w:tabs>
        <w:ind w:left="6818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DB277F9"/>
    <w:multiLevelType w:val="multilevel"/>
    <w:tmpl w:val="D9BA3CB8"/>
    <w:lvl w:ilvl="0">
      <w:start w:val="1"/>
      <w:numFmt w:val="bullet"/>
      <w:lvlText w:val=""/>
      <w:lvlJc w:val="left"/>
      <w:pPr>
        <w:tabs>
          <w:tab w:val="num" w:pos="1396"/>
        </w:tabs>
        <w:ind w:left="1396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2116"/>
        </w:tabs>
        <w:ind w:left="2116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836"/>
        </w:tabs>
        <w:ind w:left="2836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556"/>
        </w:tabs>
        <w:ind w:left="3556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276"/>
        </w:tabs>
        <w:ind w:left="4276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996"/>
        </w:tabs>
        <w:ind w:left="4996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716"/>
        </w:tabs>
        <w:ind w:left="5716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436"/>
        </w:tabs>
        <w:ind w:left="6436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156"/>
        </w:tabs>
        <w:ind w:left="7156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2606F33"/>
    <w:multiLevelType w:val="hybridMultilevel"/>
    <w:tmpl w:val="AA504C6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534D30"/>
    <w:multiLevelType w:val="hybridMultilevel"/>
    <w:tmpl w:val="C22E1A6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0530BB"/>
    <w:multiLevelType w:val="multilevel"/>
    <w:tmpl w:val="35205D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Open Sans" w:hAnsi="Open Sans" w:cs="Open Sans" w:hint="default"/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AC71C9A"/>
    <w:multiLevelType w:val="multilevel"/>
    <w:tmpl w:val="E6A02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54D5F53"/>
    <w:multiLevelType w:val="multilevel"/>
    <w:tmpl w:val="9D8EC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AC066A6"/>
    <w:multiLevelType w:val="multilevel"/>
    <w:tmpl w:val="6C161F6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4" w15:restartNumberingAfterBreak="0">
    <w:nsid w:val="5EBE5C13"/>
    <w:multiLevelType w:val="hybridMultilevel"/>
    <w:tmpl w:val="FE048AB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A51887"/>
    <w:multiLevelType w:val="multilevel"/>
    <w:tmpl w:val="48F8BCE2"/>
    <w:lvl w:ilvl="0">
      <w:start w:val="1"/>
      <w:numFmt w:val="bullet"/>
      <w:lvlText w:val=""/>
      <w:lvlJc w:val="left"/>
      <w:pPr>
        <w:tabs>
          <w:tab w:val="num" w:pos="1396"/>
        </w:tabs>
        <w:ind w:left="139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2116"/>
        </w:tabs>
        <w:ind w:left="2116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836"/>
        </w:tabs>
        <w:ind w:left="2836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556"/>
        </w:tabs>
        <w:ind w:left="3556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276"/>
        </w:tabs>
        <w:ind w:left="4276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996"/>
        </w:tabs>
        <w:ind w:left="4996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716"/>
        </w:tabs>
        <w:ind w:left="5716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436"/>
        </w:tabs>
        <w:ind w:left="6436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156"/>
        </w:tabs>
        <w:ind w:left="7156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61997947"/>
    <w:multiLevelType w:val="multilevel"/>
    <w:tmpl w:val="BE6A9D66"/>
    <w:lvl w:ilvl="0">
      <w:start w:val="1"/>
      <w:numFmt w:val="bullet"/>
      <w:lvlText w:val=""/>
      <w:lvlJc w:val="left"/>
      <w:pPr>
        <w:tabs>
          <w:tab w:val="num" w:pos="1396"/>
        </w:tabs>
        <w:ind w:left="1396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2116"/>
        </w:tabs>
        <w:ind w:left="2116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836"/>
        </w:tabs>
        <w:ind w:left="2836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556"/>
        </w:tabs>
        <w:ind w:left="3556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276"/>
        </w:tabs>
        <w:ind w:left="4276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996"/>
        </w:tabs>
        <w:ind w:left="4996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716"/>
        </w:tabs>
        <w:ind w:left="5716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436"/>
        </w:tabs>
        <w:ind w:left="6436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156"/>
        </w:tabs>
        <w:ind w:left="7156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6B9A471D"/>
    <w:multiLevelType w:val="multilevel"/>
    <w:tmpl w:val="F3EC4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70F9575F"/>
    <w:multiLevelType w:val="multilevel"/>
    <w:tmpl w:val="29A0241C"/>
    <w:lvl w:ilvl="0">
      <w:start w:val="1"/>
      <w:numFmt w:val="bullet"/>
      <w:lvlText w:val=""/>
      <w:lvlJc w:val="left"/>
      <w:pPr>
        <w:tabs>
          <w:tab w:val="num" w:pos="1058"/>
        </w:tabs>
        <w:ind w:left="105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778"/>
        </w:tabs>
        <w:ind w:left="1778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498"/>
        </w:tabs>
        <w:ind w:left="2498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18"/>
        </w:tabs>
        <w:ind w:left="3218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38"/>
        </w:tabs>
        <w:ind w:left="3938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378"/>
        </w:tabs>
        <w:ind w:left="5378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098"/>
        </w:tabs>
        <w:ind w:left="6098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18"/>
        </w:tabs>
        <w:ind w:left="6818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78343751"/>
    <w:multiLevelType w:val="hybridMultilevel"/>
    <w:tmpl w:val="E0C6B310"/>
    <w:lvl w:ilvl="0" w:tplc="7C3A206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144535299">
    <w:abstractNumId w:val="13"/>
  </w:num>
  <w:num w:numId="2" w16cid:durableId="1224214184">
    <w:abstractNumId w:val="3"/>
  </w:num>
  <w:num w:numId="3" w16cid:durableId="242882130">
    <w:abstractNumId w:val="17"/>
  </w:num>
  <w:num w:numId="4" w16cid:durableId="54354398">
    <w:abstractNumId w:val="16"/>
  </w:num>
  <w:num w:numId="5" w16cid:durableId="1001588531">
    <w:abstractNumId w:val="12"/>
  </w:num>
  <w:num w:numId="6" w16cid:durableId="1369455672">
    <w:abstractNumId w:val="7"/>
  </w:num>
  <w:num w:numId="7" w16cid:durableId="1944341070">
    <w:abstractNumId w:val="1"/>
  </w:num>
  <w:num w:numId="8" w16cid:durableId="1376538773">
    <w:abstractNumId w:val="4"/>
  </w:num>
  <w:num w:numId="9" w16cid:durableId="465240979">
    <w:abstractNumId w:val="11"/>
  </w:num>
  <w:num w:numId="10" w16cid:durableId="1080830277">
    <w:abstractNumId w:val="6"/>
  </w:num>
  <w:num w:numId="11" w16cid:durableId="1811092115">
    <w:abstractNumId w:val="15"/>
  </w:num>
  <w:num w:numId="12" w16cid:durableId="1420911474">
    <w:abstractNumId w:val="18"/>
  </w:num>
  <w:num w:numId="13" w16cid:durableId="1525290919">
    <w:abstractNumId w:val="0"/>
  </w:num>
  <w:num w:numId="14" w16cid:durableId="1057244785">
    <w:abstractNumId w:val="5"/>
  </w:num>
  <w:num w:numId="15" w16cid:durableId="1930504324">
    <w:abstractNumId w:val="2"/>
  </w:num>
  <w:num w:numId="16" w16cid:durableId="585773514">
    <w:abstractNumId w:val="10"/>
  </w:num>
  <w:num w:numId="17" w16cid:durableId="1416435970">
    <w:abstractNumId w:val="8"/>
  </w:num>
  <w:num w:numId="18" w16cid:durableId="996808915">
    <w:abstractNumId w:val="19"/>
  </w:num>
  <w:num w:numId="19" w16cid:durableId="1624995630">
    <w:abstractNumId w:val="9"/>
  </w:num>
  <w:num w:numId="20" w16cid:durableId="173338640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E39"/>
    <w:rsid w:val="00036D0B"/>
    <w:rsid w:val="00086BC1"/>
    <w:rsid w:val="000876C3"/>
    <w:rsid w:val="000C2F9A"/>
    <w:rsid w:val="000D56D0"/>
    <w:rsid w:val="000F543F"/>
    <w:rsid w:val="000F575A"/>
    <w:rsid w:val="000F745F"/>
    <w:rsid w:val="001404E3"/>
    <w:rsid w:val="00161197"/>
    <w:rsid w:val="001716BA"/>
    <w:rsid w:val="00185E39"/>
    <w:rsid w:val="001B00D6"/>
    <w:rsid w:val="0030194F"/>
    <w:rsid w:val="003221FB"/>
    <w:rsid w:val="00341DD9"/>
    <w:rsid w:val="00380414"/>
    <w:rsid w:val="0038661D"/>
    <w:rsid w:val="003D3E59"/>
    <w:rsid w:val="00412A78"/>
    <w:rsid w:val="00412E5D"/>
    <w:rsid w:val="0052073F"/>
    <w:rsid w:val="00550220"/>
    <w:rsid w:val="005631E6"/>
    <w:rsid w:val="005B192F"/>
    <w:rsid w:val="005B21D1"/>
    <w:rsid w:val="005E1827"/>
    <w:rsid w:val="006A238C"/>
    <w:rsid w:val="006A6AAC"/>
    <w:rsid w:val="006F554E"/>
    <w:rsid w:val="0070243D"/>
    <w:rsid w:val="00707EA3"/>
    <w:rsid w:val="0072220D"/>
    <w:rsid w:val="00783CF8"/>
    <w:rsid w:val="007B6E54"/>
    <w:rsid w:val="007D1E18"/>
    <w:rsid w:val="0080228E"/>
    <w:rsid w:val="00856B1D"/>
    <w:rsid w:val="008A1F36"/>
    <w:rsid w:val="008B1D44"/>
    <w:rsid w:val="008D6E7D"/>
    <w:rsid w:val="008F2CC8"/>
    <w:rsid w:val="00936B77"/>
    <w:rsid w:val="009B6110"/>
    <w:rsid w:val="009E7AEF"/>
    <w:rsid w:val="009F70C3"/>
    <w:rsid w:val="00A508D8"/>
    <w:rsid w:val="00A603BE"/>
    <w:rsid w:val="00A67A79"/>
    <w:rsid w:val="00A746EC"/>
    <w:rsid w:val="00A81EC2"/>
    <w:rsid w:val="00AD6C7F"/>
    <w:rsid w:val="00B16611"/>
    <w:rsid w:val="00B3336A"/>
    <w:rsid w:val="00B57280"/>
    <w:rsid w:val="00B64F59"/>
    <w:rsid w:val="00B73244"/>
    <w:rsid w:val="00BB724A"/>
    <w:rsid w:val="00BC656A"/>
    <w:rsid w:val="00BF11D2"/>
    <w:rsid w:val="00C36982"/>
    <w:rsid w:val="00C61C2A"/>
    <w:rsid w:val="00C9049A"/>
    <w:rsid w:val="00D17097"/>
    <w:rsid w:val="00D479E1"/>
    <w:rsid w:val="00D7226C"/>
    <w:rsid w:val="00DA3F3C"/>
    <w:rsid w:val="00DA4302"/>
    <w:rsid w:val="00DD2DB2"/>
    <w:rsid w:val="00E225ED"/>
    <w:rsid w:val="00E5038F"/>
    <w:rsid w:val="00E674B1"/>
    <w:rsid w:val="00E918D6"/>
    <w:rsid w:val="00F0007E"/>
    <w:rsid w:val="00F205C1"/>
    <w:rsid w:val="00F956AE"/>
    <w:rsid w:val="00FB2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34118"/>
  <w15:chartTrackingRefBased/>
  <w15:docId w15:val="{FE10AEED-C216-4E29-A85F-BE0D9E7EA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aragraph">
    <w:name w:val="paragraph"/>
    <w:basedOn w:val="Normln"/>
    <w:rsid w:val="00DA3F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eop">
    <w:name w:val="eop"/>
    <w:basedOn w:val="Standardnpsmoodstavce"/>
    <w:rsid w:val="00DA3F3C"/>
  </w:style>
  <w:style w:type="character" w:customStyle="1" w:styleId="normaltextrun">
    <w:name w:val="normaltextrun"/>
    <w:basedOn w:val="Standardnpsmoodstavce"/>
    <w:rsid w:val="00DA3F3C"/>
  </w:style>
  <w:style w:type="paragraph" w:styleId="Revize">
    <w:name w:val="Revision"/>
    <w:hidden/>
    <w:uiPriority w:val="99"/>
    <w:semiHidden/>
    <w:rsid w:val="00E918D6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semiHidden/>
    <w:unhideWhenUsed/>
    <w:rsid w:val="00C9049A"/>
    <w:rPr>
      <w:color w:val="0000FF"/>
      <w:u w:val="single"/>
    </w:rPr>
  </w:style>
  <w:style w:type="paragraph" w:styleId="Normlnweb">
    <w:name w:val="Normal (Web)"/>
    <w:basedOn w:val="Normln"/>
    <w:uiPriority w:val="99"/>
    <w:unhideWhenUsed/>
    <w:rsid w:val="00C9049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B5728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B5728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5728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5728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5728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ursc.eu/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eursc.e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eursc.eu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eursc.eu/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C09204-9AF9-4DAC-86EE-D3164BBB88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4</Pages>
  <Words>987</Words>
  <Characters>5827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6801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Kohout Michal</dc:creator>
  <cp:keywords/>
  <dc:description/>
  <cp:lastModifiedBy>Kohout Michal</cp:lastModifiedBy>
  <cp:revision>14</cp:revision>
  <cp:lastPrinted>2023-01-20T10:26:00Z</cp:lastPrinted>
  <dcterms:created xsi:type="dcterms:W3CDTF">2025-11-19T09:40:00Z</dcterms:created>
  <dcterms:modified xsi:type="dcterms:W3CDTF">2026-01-21T07:21:00Z</dcterms:modified>
</cp:coreProperties>
</file>